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08C" w:rsidRDefault="0099108C" w:rsidP="007A5441">
      <w:pPr>
        <w:spacing w:before="0" w:after="0"/>
        <w:jc w:val="left"/>
      </w:pPr>
    </w:p>
    <w:p w:rsidR="00136375" w:rsidRPr="007A7DEA" w:rsidRDefault="00590FBC" w:rsidP="007A5441">
      <w:pPr>
        <w:spacing w:before="0" w:after="0"/>
        <w:jc w:val="left"/>
        <w:rPr>
          <w:sz w:val="22"/>
        </w:rPr>
      </w:pPr>
      <w:r w:rsidRPr="007A7DEA">
        <w:rPr>
          <w:sz w:val="22"/>
        </w:rPr>
        <w:t>Medienmitteilung</w:t>
      </w:r>
    </w:p>
    <w:p w:rsidR="006A3BD3" w:rsidRDefault="005F39CE" w:rsidP="007A5441">
      <w:pPr>
        <w:spacing w:before="0" w:after="0"/>
        <w:jc w:val="left"/>
        <w:rPr>
          <w:b/>
          <w:sz w:val="28"/>
          <w:szCs w:val="28"/>
        </w:rPr>
      </w:pPr>
      <w:r w:rsidRPr="007E785D">
        <w:rPr>
          <w:b/>
          <w:sz w:val="28"/>
          <w:szCs w:val="28"/>
        </w:rPr>
        <w:t>Baumaschine</w:t>
      </w:r>
      <w:r w:rsidR="000D36A7" w:rsidRPr="007E785D">
        <w:rPr>
          <w:b/>
          <w:sz w:val="28"/>
          <w:szCs w:val="28"/>
        </w:rPr>
        <w:t>n-M</w:t>
      </w:r>
      <w:r w:rsidRPr="007E785D">
        <w:rPr>
          <w:b/>
          <w:sz w:val="28"/>
          <w:szCs w:val="28"/>
        </w:rPr>
        <w:t xml:space="preserve">esse 2018: </w:t>
      </w:r>
      <w:r w:rsidR="00370227" w:rsidRPr="007E785D">
        <w:rPr>
          <w:b/>
          <w:sz w:val="28"/>
          <w:szCs w:val="28"/>
        </w:rPr>
        <w:t xml:space="preserve">Schweizer Meisterschaft, </w:t>
      </w:r>
      <w:r w:rsidR="00C51347" w:rsidRPr="007E785D">
        <w:rPr>
          <w:b/>
          <w:sz w:val="28"/>
          <w:szCs w:val="28"/>
        </w:rPr>
        <w:br/>
      </w:r>
      <w:r w:rsidR="00370227" w:rsidRPr="007E785D">
        <w:rPr>
          <w:b/>
          <w:sz w:val="28"/>
          <w:szCs w:val="28"/>
        </w:rPr>
        <w:t xml:space="preserve">spektakuläre Shows und </w:t>
      </w:r>
      <w:r w:rsidR="00AE2627" w:rsidRPr="007E785D">
        <w:rPr>
          <w:b/>
          <w:sz w:val="28"/>
          <w:szCs w:val="28"/>
        </w:rPr>
        <w:t xml:space="preserve">spannende </w:t>
      </w:r>
      <w:r w:rsidR="00C51347" w:rsidRPr="007E785D">
        <w:rPr>
          <w:b/>
          <w:sz w:val="28"/>
          <w:szCs w:val="28"/>
        </w:rPr>
        <w:t>Sonderschauen</w:t>
      </w:r>
      <w:r w:rsidR="00C51347">
        <w:rPr>
          <w:b/>
          <w:sz w:val="28"/>
          <w:szCs w:val="28"/>
        </w:rPr>
        <w:t xml:space="preserve"> </w:t>
      </w:r>
    </w:p>
    <w:p w:rsidR="00B50E3D" w:rsidRPr="000E270E" w:rsidRDefault="00B50E3D" w:rsidP="007A5441">
      <w:pPr>
        <w:spacing w:before="0" w:after="0"/>
        <w:jc w:val="left"/>
        <w:rPr>
          <w:sz w:val="22"/>
        </w:rPr>
      </w:pPr>
    </w:p>
    <w:p w:rsidR="005C3D25" w:rsidRPr="005331AD" w:rsidRDefault="000A72F0" w:rsidP="005331AD">
      <w:pPr>
        <w:spacing w:before="0" w:after="0"/>
        <w:rPr>
          <w:rFonts w:cs="Arial"/>
          <w:b/>
          <w:sz w:val="22"/>
        </w:rPr>
      </w:pPr>
      <w:r w:rsidRPr="005331AD">
        <w:rPr>
          <w:sz w:val="22"/>
        </w:rPr>
        <w:t xml:space="preserve">Bern, </w:t>
      </w:r>
      <w:r w:rsidR="005331AD" w:rsidRPr="005331AD">
        <w:rPr>
          <w:sz w:val="22"/>
        </w:rPr>
        <w:t>30</w:t>
      </w:r>
      <w:r w:rsidR="00590FBC" w:rsidRPr="005331AD">
        <w:rPr>
          <w:sz w:val="22"/>
        </w:rPr>
        <w:t>. Januar 2018</w:t>
      </w:r>
      <w:r w:rsidRPr="005331AD">
        <w:rPr>
          <w:sz w:val="22"/>
        </w:rPr>
        <w:t xml:space="preserve"> – </w:t>
      </w:r>
      <w:r w:rsidR="005C3D25" w:rsidRPr="005331AD">
        <w:rPr>
          <w:rFonts w:cs="Arial"/>
          <w:b/>
          <w:sz w:val="22"/>
        </w:rPr>
        <w:t xml:space="preserve">Vom 21. bis 24. März 2018 </w:t>
      </w:r>
      <w:r w:rsidR="00373E7B" w:rsidRPr="005331AD">
        <w:rPr>
          <w:rFonts w:cs="Arial"/>
          <w:b/>
          <w:sz w:val="22"/>
        </w:rPr>
        <w:t xml:space="preserve">findet </w:t>
      </w:r>
      <w:r w:rsidR="002247B3" w:rsidRPr="005331AD">
        <w:rPr>
          <w:rFonts w:cs="Arial"/>
          <w:b/>
          <w:sz w:val="22"/>
        </w:rPr>
        <w:t>auf dem BERNEXPO-Gelände in Bern</w:t>
      </w:r>
      <w:r w:rsidR="00373E7B" w:rsidRPr="005331AD">
        <w:rPr>
          <w:rFonts w:cs="Arial"/>
          <w:b/>
          <w:sz w:val="22"/>
        </w:rPr>
        <w:t xml:space="preserve"> die </w:t>
      </w:r>
      <w:r w:rsidR="00FF0D6A" w:rsidRPr="005331AD">
        <w:rPr>
          <w:rFonts w:cs="Arial"/>
          <w:b/>
          <w:sz w:val="22"/>
        </w:rPr>
        <w:t>6</w:t>
      </w:r>
      <w:r w:rsidR="00373E7B" w:rsidRPr="005331AD">
        <w:rPr>
          <w:rFonts w:cs="Arial"/>
          <w:b/>
          <w:sz w:val="22"/>
        </w:rPr>
        <w:t>. Baumaschinen</w:t>
      </w:r>
      <w:r w:rsidR="007E785D" w:rsidRPr="005331AD">
        <w:rPr>
          <w:rFonts w:cs="Arial"/>
          <w:b/>
          <w:sz w:val="22"/>
        </w:rPr>
        <w:t>-M</w:t>
      </w:r>
      <w:r w:rsidR="00373E7B" w:rsidRPr="005331AD">
        <w:rPr>
          <w:rFonts w:cs="Arial"/>
          <w:b/>
          <w:sz w:val="22"/>
        </w:rPr>
        <w:t>esse statt</w:t>
      </w:r>
      <w:r w:rsidR="00947F49" w:rsidRPr="005331AD">
        <w:rPr>
          <w:rFonts w:cs="Arial"/>
          <w:b/>
          <w:sz w:val="22"/>
        </w:rPr>
        <w:t xml:space="preserve">: In diesem Jahr neu mit </w:t>
      </w:r>
      <w:r w:rsidR="005C3D25" w:rsidRPr="005331AD">
        <w:rPr>
          <w:rFonts w:cs="Arial"/>
          <w:b/>
          <w:sz w:val="22"/>
        </w:rPr>
        <w:t>spektakuläre</w:t>
      </w:r>
      <w:r w:rsidR="00947F49" w:rsidRPr="005331AD">
        <w:rPr>
          <w:rFonts w:cs="Arial"/>
          <w:b/>
          <w:sz w:val="22"/>
        </w:rPr>
        <w:t>n</w:t>
      </w:r>
      <w:r w:rsidR="005C3D25" w:rsidRPr="005331AD">
        <w:rPr>
          <w:rFonts w:cs="Arial"/>
          <w:b/>
          <w:sz w:val="22"/>
        </w:rPr>
        <w:t xml:space="preserve"> Live-Shows, spannenden Sonderschauen und innovativen Foren. </w:t>
      </w:r>
      <w:r w:rsidR="002C2A6B" w:rsidRPr="005331AD">
        <w:rPr>
          <w:rFonts w:cs="Arial"/>
          <w:b/>
          <w:sz w:val="22"/>
        </w:rPr>
        <w:t>Zudem wird</w:t>
      </w:r>
      <w:r w:rsidR="005C3D25" w:rsidRPr="005331AD">
        <w:rPr>
          <w:rFonts w:cs="Arial"/>
          <w:b/>
          <w:sz w:val="22"/>
        </w:rPr>
        <w:t xml:space="preserve"> erstmals der Schweizer Meister im Baumaschinenführen gekürt. Anmeldungen </w:t>
      </w:r>
      <w:r w:rsidR="00947F49" w:rsidRPr="005331AD">
        <w:rPr>
          <w:rFonts w:cs="Arial"/>
          <w:b/>
          <w:sz w:val="22"/>
        </w:rPr>
        <w:t xml:space="preserve">zur Meisterschaft </w:t>
      </w:r>
      <w:r w:rsidR="005C3D25" w:rsidRPr="005331AD">
        <w:rPr>
          <w:rFonts w:cs="Arial"/>
          <w:b/>
          <w:sz w:val="22"/>
        </w:rPr>
        <w:t>werden</w:t>
      </w:r>
      <w:r w:rsidR="002247B3" w:rsidRPr="005331AD">
        <w:rPr>
          <w:rFonts w:cs="Arial"/>
          <w:b/>
          <w:sz w:val="22"/>
        </w:rPr>
        <w:t xml:space="preserve"> </w:t>
      </w:r>
      <w:r w:rsidR="005C3D25" w:rsidRPr="005331AD">
        <w:rPr>
          <w:rFonts w:cs="Arial"/>
          <w:b/>
          <w:sz w:val="22"/>
        </w:rPr>
        <w:t xml:space="preserve">noch bis am </w:t>
      </w:r>
      <w:r w:rsidR="006D2BAD" w:rsidRPr="005331AD">
        <w:rPr>
          <w:rFonts w:cs="Arial"/>
          <w:b/>
          <w:sz w:val="22"/>
        </w:rPr>
        <w:t>3</w:t>
      </w:r>
      <w:r w:rsidR="005C3D25" w:rsidRPr="005331AD">
        <w:rPr>
          <w:rFonts w:cs="Arial"/>
          <w:b/>
          <w:sz w:val="22"/>
        </w:rPr>
        <w:t xml:space="preserve">. März </w:t>
      </w:r>
      <w:r w:rsidR="002C2A6B" w:rsidRPr="005331AD">
        <w:rPr>
          <w:rFonts w:cs="Arial"/>
          <w:b/>
          <w:sz w:val="22"/>
        </w:rPr>
        <w:t xml:space="preserve">online </w:t>
      </w:r>
      <w:r w:rsidR="005C3D25" w:rsidRPr="005331AD">
        <w:rPr>
          <w:rFonts w:cs="Arial"/>
          <w:b/>
          <w:sz w:val="22"/>
        </w:rPr>
        <w:t xml:space="preserve">entgegengenommen. </w:t>
      </w:r>
    </w:p>
    <w:p w:rsidR="007A7DEA" w:rsidRPr="005331AD" w:rsidRDefault="00373E7B" w:rsidP="005331AD">
      <w:pPr>
        <w:rPr>
          <w:rFonts w:cs="Arial"/>
          <w:sz w:val="22"/>
        </w:rPr>
      </w:pPr>
      <w:r w:rsidRPr="005331AD">
        <w:rPr>
          <w:rFonts w:cs="Arial"/>
          <w:sz w:val="22"/>
        </w:rPr>
        <w:t>D</w:t>
      </w:r>
      <w:r w:rsidR="005C3D25" w:rsidRPr="005331AD">
        <w:rPr>
          <w:rFonts w:cs="Arial"/>
          <w:sz w:val="22"/>
        </w:rPr>
        <w:t xml:space="preserve">ie grösste und wichtigste Fachmesse für Baumaschinen, Schalungsbau und Zubehör findet bereits zum </w:t>
      </w:r>
      <w:r w:rsidR="006D2BAD" w:rsidRPr="005331AD">
        <w:rPr>
          <w:rFonts w:cs="Arial"/>
          <w:sz w:val="22"/>
        </w:rPr>
        <w:t>6</w:t>
      </w:r>
      <w:r w:rsidR="005C3D25" w:rsidRPr="005331AD">
        <w:rPr>
          <w:rFonts w:cs="Arial"/>
          <w:sz w:val="22"/>
        </w:rPr>
        <w:t>. Mal auf dem BERNEXPO-Gelände im Herzen von Bern statt. «</w:t>
      </w:r>
      <w:r w:rsidR="0017039A" w:rsidRPr="005331AD">
        <w:rPr>
          <w:rFonts w:cs="Arial"/>
          <w:sz w:val="22"/>
        </w:rPr>
        <w:t xml:space="preserve">Für die diesjährige Austragung wurde das Konzept komplett überarbeitet. </w:t>
      </w:r>
      <w:r w:rsidR="00D13AD0" w:rsidRPr="005331AD">
        <w:rPr>
          <w:rFonts w:cs="Arial"/>
          <w:sz w:val="22"/>
        </w:rPr>
        <w:t xml:space="preserve">Durch ein attraktives </w:t>
      </w:r>
      <w:r w:rsidR="0017039A" w:rsidRPr="005331AD">
        <w:rPr>
          <w:rFonts w:cs="Arial"/>
          <w:sz w:val="22"/>
        </w:rPr>
        <w:t xml:space="preserve">Rahmenprogramm </w:t>
      </w:r>
      <w:r w:rsidR="00D13AD0" w:rsidRPr="005331AD">
        <w:rPr>
          <w:rFonts w:cs="Arial"/>
          <w:sz w:val="22"/>
        </w:rPr>
        <w:t xml:space="preserve">mit </w:t>
      </w:r>
      <w:r w:rsidR="0017039A" w:rsidRPr="005331AD">
        <w:rPr>
          <w:rFonts w:cs="Arial"/>
          <w:sz w:val="22"/>
        </w:rPr>
        <w:t xml:space="preserve">hohem Live-Charakter </w:t>
      </w:r>
      <w:r w:rsidR="00D13AD0" w:rsidRPr="005331AD">
        <w:rPr>
          <w:rFonts w:cs="Arial"/>
          <w:sz w:val="22"/>
        </w:rPr>
        <w:t xml:space="preserve">wird die </w:t>
      </w:r>
      <w:r w:rsidR="005331AD" w:rsidRPr="005331AD">
        <w:rPr>
          <w:rFonts w:cs="Arial"/>
          <w:sz w:val="22"/>
        </w:rPr>
        <w:t>die Baumaschinen-Messe</w:t>
      </w:r>
      <w:r w:rsidR="00D13AD0" w:rsidRPr="005331AD">
        <w:rPr>
          <w:rFonts w:cs="Arial"/>
          <w:sz w:val="22"/>
        </w:rPr>
        <w:t xml:space="preserve"> für Besucher wie Aussteller noch</w:t>
      </w:r>
      <w:r w:rsidR="0017039A" w:rsidRPr="005331AD">
        <w:rPr>
          <w:rFonts w:cs="Arial"/>
          <w:sz w:val="22"/>
        </w:rPr>
        <w:t xml:space="preserve"> spannender», erklärt Messeleiter Douglas Krebs. «Zudem präsentieren die führenden </w:t>
      </w:r>
      <w:r w:rsidR="005C3D25" w:rsidRPr="005331AD">
        <w:rPr>
          <w:rFonts w:cs="Arial"/>
          <w:sz w:val="22"/>
        </w:rPr>
        <w:t xml:space="preserve">Hersteller und Importeure </w:t>
      </w:r>
      <w:r w:rsidR="0017039A" w:rsidRPr="005331AD">
        <w:rPr>
          <w:rFonts w:cs="Arial"/>
          <w:sz w:val="22"/>
        </w:rPr>
        <w:t>auf über 70’000 m</w:t>
      </w:r>
      <w:r w:rsidR="0017039A" w:rsidRPr="005331AD">
        <w:rPr>
          <w:rFonts w:cs="Arial"/>
          <w:sz w:val="22"/>
          <w:vertAlign w:val="superscript"/>
        </w:rPr>
        <w:t>2</w:t>
      </w:r>
      <w:r w:rsidR="0017039A" w:rsidRPr="005331AD">
        <w:rPr>
          <w:rFonts w:cs="Arial"/>
          <w:sz w:val="22"/>
        </w:rPr>
        <w:t xml:space="preserve"> </w:t>
      </w:r>
      <w:r w:rsidR="005C3D25" w:rsidRPr="005331AD">
        <w:rPr>
          <w:rFonts w:cs="Arial"/>
          <w:sz w:val="22"/>
        </w:rPr>
        <w:t>alle Neuheiten der</w:t>
      </w:r>
      <w:r w:rsidRPr="005331AD">
        <w:rPr>
          <w:rFonts w:cs="Arial"/>
          <w:sz w:val="22"/>
        </w:rPr>
        <w:t xml:space="preserve"> </w:t>
      </w:r>
      <w:r w:rsidR="005C3D25" w:rsidRPr="005331AD">
        <w:rPr>
          <w:rFonts w:cs="Arial"/>
          <w:sz w:val="22"/>
        </w:rPr>
        <w:t>Branche, Innovationen und wegweisende Trends</w:t>
      </w:r>
      <w:r w:rsidR="00D13AD0" w:rsidRPr="005331AD">
        <w:rPr>
          <w:rFonts w:cs="Arial"/>
          <w:sz w:val="22"/>
        </w:rPr>
        <w:t xml:space="preserve">. </w:t>
      </w:r>
      <w:r w:rsidRPr="005331AD">
        <w:rPr>
          <w:rFonts w:cs="Arial"/>
          <w:sz w:val="22"/>
        </w:rPr>
        <w:t xml:space="preserve">Die Leistungsschau ermöglicht einen wichtigen Know-how- und Wissens-Transfer und bringt Beschaffer, Entscheider </w:t>
      </w:r>
      <w:r w:rsidR="002247B3" w:rsidRPr="005331AD">
        <w:rPr>
          <w:rFonts w:cs="Arial"/>
          <w:sz w:val="22"/>
        </w:rPr>
        <w:t>sowie</w:t>
      </w:r>
      <w:r w:rsidRPr="005331AD">
        <w:rPr>
          <w:rFonts w:cs="Arial"/>
          <w:sz w:val="22"/>
        </w:rPr>
        <w:t xml:space="preserve"> Beeinflusser zusammen.»</w:t>
      </w:r>
    </w:p>
    <w:p w:rsidR="005C3D25" w:rsidRPr="005331AD" w:rsidRDefault="00373E7B" w:rsidP="005331AD">
      <w:pPr>
        <w:rPr>
          <w:rFonts w:cs="Arial"/>
          <w:b/>
          <w:sz w:val="22"/>
        </w:rPr>
      </w:pPr>
      <w:r w:rsidRPr="005331AD">
        <w:rPr>
          <w:rFonts w:cs="Arial"/>
          <w:b/>
          <w:sz w:val="22"/>
        </w:rPr>
        <w:t xml:space="preserve">Spektakuläre </w:t>
      </w:r>
      <w:r w:rsidR="000D36A7" w:rsidRPr="005331AD">
        <w:rPr>
          <w:rFonts w:cs="Arial"/>
          <w:b/>
          <w:sz w:val="22"/>
        </w:rPr>
        <w:t>Bilder im Zentrum der Schweiz</w:t>
      </w:r>
    </w:p>
    <w:p w:rsidR="007A7DEA" w:rsidRPr="005331AD" w:rsidRDefault="00373E7B" w:rsidP="005331AD">
      <w:pPr>
        <w:rPr>
          <w:rFonts w:cs="Arial"/>
          <w:sz w:val="22"/>
        </w:rPr>
      </w:pPr>
      <w:r w:rsidRPr="005331AD">
        <w:rPr>
          <w:rFonts w:cs="Arial"/>
          <w:sz w:val="22"/>
        </w:rPr>
        <w:t xml:space="preserve">Highlight in diesem Jahr ist die </w:t>
      </w:r>
      <w:r w:rsidRPr="005331AD">
        <w:rPr>
          <w:rFonts w:cs="Arial"/>
          <w:b/>
          <w:sz w:val="22"/>
        </w:rPr>
        <w:t>Premiere der Baumaschinenführer-Meisterschaft</w:t>
      </w:r>
      <w:r w:rsidR="005F39CE" w:rsidRPr="005331AD">
        <w:rPr>
          <w:rFonts w:cs="Arial"/>
          <w:sz w:val="22"/>
        </w:rPr>
        <w:t xml:space="preserve">. Beste Unterhaltung, Action und spektakuläre Bilder sind garantiert, wenn die besten </w:t>
      </w:r>
      <w:r w:rsidR="002C2A6B" w:rsidRPr="005331AD">
        <w:rPr>
          <w:rFonts w:cs="Arial"/>
          <w:sz w:val="22"/>
        </w:rPr>
        <w:t>ihres</w:t>
      </w:r>
      <w:r w:rsidR="005F39CE" w:rsidRPr="005331AD">
        <w:rPr>
          <w:rFonts w:cs="Arial"/>
          <w:sz w:val="22"/>
        </w:rPr>
        <w:t xml:space="preserve"> Fachs </w:t>
      </w:r>
      <w:r w:rsidR="002C2A6B" w:rsidRPr="005331AD">
        <w:rPr>
          <w:rFonts w:cs="Arial"/>
          <w:sz w:val="22"/>
        </w:rPr>
        <w:t xml:space="preserve">ihr </w:t>
      </w:r>
      <w:r w:rsidR="005F39CE" w:rsidRPr="005331AD">
        <w:rPr>
          <w:rFonts w:cs="Arial"/>
          <w:sz w:val="22"/>
        </w:rPr>
        <w:t xml:space="preserve">Können an den beeindruckenden Maschinen zeigen. </w:t>
      </w:r>
      <w:r w:rsidRPr="005331AD">
        <w:rPr>
          <w:rFonts w:cs="Arial"/>
          <w:sz w:val="22"/>
        </w:rPr>
        <w:t xml:space="preserve">Der attraktive Wettbewerb wird an allen </w:t>
      </w:r>
      <w:r w:rsidR="002C2A6B" w:rsidRPr="005331AD">
        <w:rPr>
          <w:rFonts w:cs="Arial"/>
          <w:sz w:val="22"/>
        </w:rPr>
        <w:t xml:space="preserve">vier </w:t>
      </w:r>
      <w:r w:rsidRPr="005331AD">
        <w:rPr>
          <w:rFonts w:cs="Arial"/>
          <w:sz w:val="22"/>
        </w:rPr>
        <w:t xml:space="preserve">Messetagen durchgeführt: Nach einer dreitägigen Qualifikation in den Kategorien </w:t>
      </w:r>
      <w:r w:rsidRPr="005331AD">
        <w:rPr>
          <w:rFonts w:cs="Arial"/>
          <w:b/>
          <w:sz w:val="22"/>
        </w:rPr>
        <w:t>Raupenbagger, Radlader und Kompaktlader</w:t>
      </w:r>
      <w:r w:rsidRPr="005331AD">
        <w:rPr>
          <w:rFonts w:cs="Arial"/>
          <w:sz w:val="22"/>
        </w:rPr>
        <w:t xml:space="preserve"> kürt eine Expertenjury im Finale </w:t>
      </w:r>
      <w:r w:rsidR="002C2A6B" w:rsidRPr="005331AD">
        <w:rPr>
          <w:rFonts w:cs="Arial"/>
          <w:sz w:val="22"/>
        </w:rPr>
        <w:t xml:space="preserve">am abschliessenden Samstag </w:t>
      </w:r>
      <w:r w:rsidRPr="005331AD">
        <w:rPr>
          <w:rFonts w:cs="Arial"/>
          <w:sz w:val="22"/>
        </w:rPr>
        <w:t>den Champion.</w:t>
      </w:r>
      <w:r w:rsidR="002247B3" w:rsidRPr="005331AD">
        <w:rPr>
          <w:rFonts w:cs="Arial"/>
          <w:sz w:val="22"/>
        </w:rPr>
        <w:t xml:space="preserve"> Fachpersonen, die </w:t>
      </w:r>
      <w:r w:rsidR="005331AD" w:rsidRPr="005331AD">
        <w:rPr>
          <w:rFonts w:cs="Arial"/>
          <w:sz w:val="22"/>
        </w:rPr>
        <w:t xml:space="preserve">in allen Kategorien geübt sind </w:t>
      </w:r>
      <w:r w:rsidR="002247B3" w:rsidRPr="005331AD">
        <w:rPr>
          <w:rFonts w:cs="Arial"/>
          <w:sz w:val="22"/>
        </w:rPr>
        <w:t xml:space="preserve">und an sämtlichen vier Messetagen zur Verfügung stehen, können sich noch bis am </w:t>
      </w:r>
      <w:r w:rsidR="007E785D" w:rsidRPr="005331AD">
        <w:rPr>
          <w:rFonts w:cs="Arial"/>
          <w:sz w:val="22"/>
        </w:rPr>
        <w:t>3</w:t>
      </w:r>
      <w:r w:rsidR="002247B3" w:rsidRPr="005331AD">
        <w:rPr>
          <w:rFonts w:cs="Arial"/>
          <w:sz w:val="22"/>
        </w:rPr>
        <w:t xml:space="preserve">. März </w:t>
      </w:r>
      <w:hyperlink r:id="rId8" w:history="1">
        <w:r w:rsidR="002247B3" w:rsidRPr="005331AD">
          <w:rPr>
            <w:rStyle w:val="Hyperlink"/>
            <w:rFonts w:cs="Arial"/>
            <w:sz w:val="22"/>
            <w:szCs w:val="22"/>
          </w:rPr>
          <w:t>online</w:t>
        </w:r>
      </w:hyperlink>
      <w:r w:rsidR="002247B3" w:rsidRPr="005331AD">
        <w:rPr>
          <w:rFonts w:cs="Arial"/>
          <w:sz w:val="22"/>
        </w:rPr>
        <w:t xml:space="preserve"> anmelden.</w:t>
      </w:r>
    </w:p>
    <w:p w:rsidR="005C3D25" w:rsidRPr="005331AD" w:rsidRDefault="002247B3" w:rsidP="005331AD">
      <w:pPr>
        <w:rPr>
          <w:rFonts w:cs="Arial"/>
          <w:b/>
          <w:sz w:val="22"/>
        </w:rPr>
      </w:pPr>
      <w:proofErr w:type="spellStart"/>
      <w:r w:rsidRPr="005331AD">
        <w:rPr>
          <w:rFonts w:cs="Arial"/>
          <w:b/>
          <w:sz w:val="22"/>
        </w:rPr>
        <w:t>Insights</w:t>
      </w:r>
      <w:proofErr w:type="spellEnd"/>
      <w:r w:rsidRPr="005331AD">
        <w:rPr>
          <w:rFonts w:cs="Arial"/>
          <w:b/>
          <w:sz w:val="22"/>
        </w:rPr>
        <w:t xml:space="preserve"> zu Erdbewegung </w:t>
      </w:r>
      <w:r w:rsidR="007E785D" w:rsidRPr="005331AD">
        <w:rPr>
          <w:rFonts w:cs="Arial"/>
          <w:b/>
          <w:sz w:val="22"/>
        </w:rPr>
        <w:t xml:space="preserve">und Podiumsdiskussion </w:t>
      </w:r>
    </w:p>
    <w:p w:rsidR="007A7DEA" w:rsidRPr="005331AD" w:rsidRDefault="005C3D25" w:rsidP="005331AD">
      <w:pPr>
        <w:rPr>
          <w:rFonts w:cs="Arial"/>
          <w:sz w:val="22"/>
        </w:rPr>
      </w:pPr>
      <w:r w:rsidRPr="005331AD">
        <w:rPr>
          <w:rFonts w:cs="Arial"/>
          <w:sz w:val="22"/>
        </w:rPr>
        <w:t xml:space="preserve">Die Baumaschinenführer-Meisterschaft ist </w:t>
      </w:r>
      <w:r w:rsidR="002C2A6B" w:rsidRPr="005331AD">
        <w:rPr>
          <w:rFonts w:cs="Arial"/>
          <w:sz w:val="22"/>
        </w:rPr>
        <w:t>nur einer von vielen Höhenpunkten der diesjährigen Ausgabe</w:t>
      </w:r>
      <w:r w:rsidRPr="005331AD">
        <w:rPr>
          <w:rFonts w:cs="Arial"/>
          <w:sz w:val="22"/>
        </w:rPr>
        <w:t xml:space="preserve">: </w:t>
      </w:r>
      <w:r w:rsidR="002C2A6B" w:rsidRPr="005331AD">
        <w:rPr>
          <w:rFonts w:cs="Arial"/>
          <w:sz w:val="22"/>
        </w:rPr>
        <w:t>So</w:t>
      </w:r>
      <w:r w:rsidRPr="005331AD">
        <w:rPr>
          <w:rFonts w:cs="Arial"/>
          <w:sz w:val="22"/>
        </w:rPr>
        <w:t xml:space="preserve"> werden spannende Sonderschauen und informative Foren </w:t>
      </w:r>
      <w:r w:rsidR="005F39CE" w:rsidRPr="005331AD">
        <w:rPr>
          <w:rFonts w:cs="Arial"/>
          <w:sz w:val="22"/>
        </w:rPr>
        <w:t>für informative und unterhaltsame Messetage</w:t>
      </w:r>
      <w:r w:rsidRPr="005331AD">
        <w:rPr>
          <w:rFonts w:cs="Arial"/>
          <w:sz w:val="22"/>
        </w:rPr>
        <w:t xml:space="preserve"> sorgen. Die </w:t>
      </w:r>
      <w:r w:rsidRPr="005331AD">
        <w:rPr>
          <w:rFonts w:cs="Arial"/>
          <w:b/>
          <w:sz w:val="22"/>
        </w:rPr>
        <w:t>Sonderschau Erdbewegung</w:t>
      </w:r>
      <w:r w:rsidRPr="005331AD">
        <w:rPr>
          <w:rFonts w:cs="Arial"/>
          <w:sz w:val="22"/>
        </w:rPr>
        <w:t xml:space="preserve"> findet auf grosszügigen </w:t>
      </w:r>
      <w:r w:rsidR="000D36A7" w:rsidRPr="005331AD">
        <w:rPr>
          <w:rFonts w:cs="Arial"/>
          <w:sz w:val="22"/>
        </w:rPr>
        <w:t>4’000</w:t>
      </w:r>
      <w:r w:rsidRPr="005331AD">
        <w:rPr>
          <w:rFonts w:cs="Arial"/>
          <w:sz w:val="22"/>
        </w:rPr>
        <w:t xml:space="preserve"> m</w:t>
      </w:r>
      <w:r w:rsidRPr="005331AD">
        <w:rPr>
          <w:rFonts w:cs="Arial"/>
          <w:sz w:val="22"/>
          <w:vertAlign w:val="superscript"/>
        </w:rPr>
        <w:t>2</w:t>
      </w:r>
      <w:r w:rsidRPr="005331AD">
        <w:rPr>
          <w:rFonts w:cs="Arial"/>
          <w:sz w:val="22"/>
        </w:rPr>
        <w:t xml:space="preserve"> inklusive Schotterhügel auf dem BERNEXPO-Freigelände statt. Bei spektakulären Shows und Präsentationen treffen Kraft, Agilität und Innovation aufeinander. Die Besucherinnen und Besucher erleben das ganze Können und die geballte Power der Baumaschinen live in Anwendung. Ausserdem warten im </w:t>
      </w:r>
      <w:r w:rsidRPr="005331AD">
        <w:rPr>
          <w:rFonts w:cs="Arial"/>
          <w:b/>
          <w:sz w:val="22"/>
        </w:rPr>
        <w:t>Forum</w:t>
      </w:r>
      <w:r w:rsidRPr="005331AD">
        <w:rPr>
          <w:rFonts w:cs="Arial"/>
          <w:sz w:val="22"/>
        </w:rPr>
        <w:t xml:space="preserve"> der Baumaschinen-Messe täglich spannende Vorträge zu den relevantesten Themen der Baubranche. </w:t>
      </w:r>
    </w:p>
    <w:p w:rsidR="00D13AD0" w:rsidRPr="005331AD" w:rsidRDefault="00D13AD0" w:rsidP="005331AD">
      <w:pPr>
        <w:rPr>
          <w:rFonts w:cs="Arial"/>
          <w:b/>
          <w:sz w:val="22"/>
        </w:rPr>
      </w:pPr>
      <w:r w:rsidRPr="005331AD">
        <w:rPr>
          <w:rFonts w:cs="Arial"/>
          <w:b/>
          <w:sz w:val="22"/>
        </w:rPr>
        <w:t xml:space="preserve">Neues Ticketing-System für speditiven Einlass </w:t>
      </w:r>
    </w:p>
    <w:p w:rsidR="00C77C8A" w:rsidRPr="005331AD" w:rsidRDefault="00D13AD0" w:rsidP="005331AD">
      <w:pPr>
        <w:rPr>
          <w:rFonts w:cs="Arial"/>
          <w:sz w:val="22"/>
        </w:rPr>
      </w:pPr>
      <w:bookmarkStart w:id="0" w:name="_GoBack"/>
      <w:r w:rsidRPr="005331AD">
        <w:rPr>
          <w:rFonts w:cs="Arial"/>
          <w:sz w:val="22"/>
        </w:rPr>
        <w:t>Für di</w:t>
      </w:r>
      <w:r w:rsidR="007A7DEA" w:rsidRPr="005331AD">
        <w:rPr>
          <w:rFonts w:cs="Arial"/>
          <w:sz w:val="22"/>
        </w:rPr>
        <w:t>e</w:t>
      </w:r>
      <w:r w:rsidRPr="005331AD">
        <w:rPr>
          <w:rFonts w:cs="Arial"/>
          <w:sz w:val="22"/>
        </w:rPr>
        <w:t xml:space="preserve"> Besucher gibt es in diesem Jahr zudem eine wichtige Änderung: Die Baumaschinen-Messe führt </w:t>
      </w:r>
      <w:r w:rsidR="00044B75" w:rsidRPr="005331AD">
        <w:rPr>
          <w:rFonts w:cs="Arial"/>
          <w:sz w:val="22"/>
        </w:rPr>
        <w:t>die Vollregistration</w:t>
      </w:r>
      <w:r w:rsidR="0017039A" w:rsidRPr="005331AD">
        <w:rPr>
          <w:rFonts w:cs="Arial"/>
          <w:sz w:val="22"/>
        </w:rPr>
        <w:t xml:space="preserve"> ein</w:t>
      </w:r>
      <w:r w:rsidR="00044B75" w:rsidRPr="005331AD">
        <w:rPr>
          <w:rFonts w:cs="Arial"/>
          <w:sz w:val="22"/>
        </w:rPr>
        <w:t xml:space="preserve">, mit welchem die Besucher mit </w:t>
      </w:r>
      <w:r w:rsidR="005331AD" w:rsidRPr="005331AD">
        <w:rPr>
          <w:rFonts w:cs="Arial"/>
          <w:sz w:val="22"/>
        </w:rPr>
        <w:t>einem personalisierten Badge</w:t>
      </w:r>
      <w:r w:rsidR="00044B75" w:rsidRPr="005331AD">
        <w:rPr>
          <w:rFonts w:cs="Arial"/>
          <w:sz w:val="22"/>
        </w:rPr>
        <w:t xml:space="preserve"> versehen werden. Damit lange Warteschlangen vermieden werden können, empfiehlt die Messeleitung</w:t>
      </w:r>
      <w:r w:rsidR="00263082">
        <w:rPr>
          <w:rFonts w:cs="Arial"/>
          <w:sz w:val="22"/>
        </w:rPr>
        <w:t>,</w:t>
      </w:r>
      <w:r w:rsidR="00044B75" w:rsidRPr="005331AD">
        <w:rPr>
          <w:rFonts w:cs="Arial"/>
          <w:sz w:val="22"/>
        </w:rPr>
        <w:t xml:space="preserve"> das Ticket im Vorfeld zu kaufen und zur Messe mitzubringen</w:t>
      </w:r>
      <w:r w:rsidR="005331AD" w:rsidRPr="005331AD">
        <w:rPr>
          <w:rFonts w:cs="Arial"/>
          <w:sz w:val="22"/>
        </w:rPr>
        <w:t>,</w:t>
      </w:r>
      <w:r w:rsidR="00044B75" w:rsidRPr="005331AD">
        <w:rPr>
          <w:rFonts w:cs="Arial"/>
          <w:sz w:val="22"/>
        </w:rPr>
        <w:t xml:space="preserve"> um</w:t>
      </w:r>
      <w:r w:rsidR="005331AD" w:rsidRPr="005331AD">
        <w:rPr>
          <w:rFonts w:cs="Arial"/>
          <w:sz w:val="22"/>
        </w:rPr>
        <w:t xml:space="preserve"> damit</w:t>
      </w:r>
      <w:r w:rsidR="00044B75" w:rsidRPr="005331AD">
        <w:rPr>
          <w:rFonts w:cs="Arial"/>
          <w:sz w:val="22"/>
        </w:rPr>
        <w:t xml:space="preserve"> speditiv ins Messegelände zu gelangen. </w:t>
      </w:r>
      <w:bookmarkEnd w:id="0"/>
      <w:r w:rsidR="00C77C8A" w:rsidRPr="005331AD">
        <w:rPr>
          <w:rFonts w:cs="Arial"/>
          <w:sz w:val="22"/>
        </w:rPr>
        <w:t xml:space="preserve">Tickets können </w:t>
      </w:r>
      <w:hyperlink r:id="rId9" w:history="1">
        <w:r w:rsidR="00C77C8A" w:rsidRPr="005331AD">
          <w:rPr>
            <w:rStyle w:val="Hyperlink"/>
            <w:sz w:val="22"/>
            <w:szCs w:val="22"/>
          </w:rPr>
          <w:t>hier</w:t>
        </w:r>
      </w:hyperlink>
      <w:r w:rsidR="00C77C8A" w:rsidRPr="005331AD">
        <w:rPr>
          <w:rFonts w:cs="Arial"/>
          <w:sz w:val="22"/>
        </w:rPr>
        <w:t xml:space="preserve"> gekauft werden. </w:t>
      </w:r>
    </w:p>
    <w:p w:rsidR="00C77C8A" w:rsidRDefault="00C77C8A" w:rsidP="00D13AD0">
      <w:pPr>
        <w:rPr>
          <w:rFonts w:cs="Arial"/>
          <w:sz w:val="20"/>
          <w:szCs w:val="20"/>
        </w:rPr>
      </w:pPr>
    </w:p>
    <w:p w:rsidR="007A7DEA" w:rsidRDefault="007A7DEA" w:rsidP="00D13AD0">
      <w:pPr>
        <w:rPr>
          <w:rFonts w:cs="Arial"/>
        </w:rPr>
      </w:pPr>
    </w:p>
    <w:tbl>
      <w:tblPr>
        <w:tblW w:w="9062" w:type="dxa"/>
        <w:tblCellMar>
          <w:left w:w="10" w:type="dxa"/>
          <w:right w:w="10" w:type="dxa"/>
        </w:tblCellMar>
        <w:tblLook w:val="04A0" w:firstRow="1" w:lastRow="0" w:firstColumn="1" w:lastColumn="0" w:noHBand="0" w:noVBand="1"/>
      </w:tblPr>
      <w:tblGrid>
        <w:gridCol w:w="4531"/>
        <w:gridCol w:w="4531"/>
      </w:tblGrid>
      <w:tr w:rsidR="002247B3" w:rsidRPr="00D13AD0" w:rsidTr="008853F8">
        <w:tc>
          <w:tcPr>
            <w:tcW w:w="4531" w:type="dxa"/>
            <w:tcBorders>
              <w:top w:val="single" w:sz="4" w:space="0" w:color="000000"/>
              <w:left w:val="single" w:sz="4" w:space="0" w:color="000000"/>
            </w:tcBorders>
            <w:shd w:val="clear" w:color="auto" w:fill="auto"/>
            <w:tcMar>
              <w:top w:w="0" w:type="dxa"/>
              <w:left w:w="108" w:type="dxa"/>
              <w:bottom w:w="0" w:type="dxa"/>
              <w:right w:w="108" w:type="dxa"/>
            </w:tcMar>
          </w:tcPr>
          <w:p w:rsidR="002247B3" w:rsidRPr="00D13AD0" w:rsidRDefault="002247B3" w:rsidP="008853F8">
            <w:pPr>
              <w:spacing w:before="0" w:after="0" w:line="240" w:lineRule="auto"/>
              <w:jc w:val="left"/>
              <w:rPr>
                <w:b/>
                <w:sz w:val="20"/>
                <w:szCs w:val="20"/>
                <w:lang w:eastAsia="de-DE"/>
              </w:rPr>
            </w:pPr>
            <w:r w:rsidRPr="00D13AD0">
              <w:rPr>
                <w:b/>
                <w:sz w:val="20"/>
                <w:szCs w:val="20"/>
                <w:lang w:eastAsia="de-DE"/>
              </w:rPr>
              <w:t xml:space="preserve">Die </w:t>
            </w:r>
            <w:r w:rsidR="009A618A" w:rsidRPr="00D13AD0">
              <w:rPr>
                <w:b/>
                <w:sz w:val="20"/>
                <w:szCs w:val="20"/>
                <w:lang w:eastAsia="de-DE"/>
              </w:rPr>
              <w:t>Baumaschinen</w:t>
            </w:r>
            <w:r w:rsidR="00C30A3C" w:rsidRPr="00D13AD0">
              <w:rPr>
                <w:b/>
                <w:sz w:val="20"/>
                <w:szCs w:val="20"/>
                <w:lang w:eastAsia="de-DE"/>
              </w:rPr>
              <w:t>-M</w:t>
            </w:r>
            <w:r w:rsidR="009A618A" w:rsidRPr="00D13AD0">
              <w:rPr>
                <w:b/>
                <w:sz w:val="20"/>
                <w:szCs w:val="20"/>
                <w:lang w:eastAsia="de-DE"/>
              </w:rPr>
              <w:t xml:space="preserve">esse </w:t>
            </w:r>
            <w:r w:rsidRPr="00D13AD0">
              <w:rPr>
                <w:b/>
                <w:sz w:val="20"/>
                <w:szCs w:val="20"/>
                <w:lang w:eastAsia="de-DE"/>
              </w:rPr>
              <w:t xml:space="preserve">auf einen </w:t>
            </w:r>
            <w:r w:rsidR="00D13AD0" w:rsidRPr="00D13AD0">
              <w:rPr>
                <w:b/>
                <w:sz w:val="20"/>
                <w:szCs w:val="20"/>
                <w:lang w:eastAsia="de-DE"/>
              </w:rPr>
              <w:t>B</w:t>
            </w:r>
            <w:r w:rsidRPr="00D13AD0">
              <w:rPr>
                <w:b/>
                <w:sz w:val="20"/>
                <w:szCs w:val="20"/>
                <w:lang w:eastAsia="de-DE"/>
              </w:rPr>
              <w:t>lick</w:t>
            </w:r>
          </w:p>
        </w:tc>
        <w:tc>
          <w:tcPr>
            <w:tcW w:w="4531" w:type="dxa"/>
            <w:tcBorders>
              <w:top w:val="single" w:sz="4" w:space="0" w:color="000000"/>
              <w:right w:val="single" w:sz="4" w:space="0" w:color="000000"/>
            </w:tcBorders>
            <w:shd w:val="clear" w:color="auto" w:fill="auto"/>
            <w:tcMar>
              <w:top w:w="0" w:type="dxa"/>
              <w:left w:w="108" w:type="dxa"/>
              <w:bottom w:w="0" w:type="dxa"/>
              <w:right w:w="108" w:type="dxa"/>
            </w:tcMar>
          </w:tcPr>
          <w:p w:rsidR="002247B3" w:rsidRPr="00D13AD0" w:rsidRDefault="002247B3" w:rsidP="008853F8">
            <w:pPr>
              <w:spacing w:before="0" w:after="0" w:line="240" w:lineRule="auto"/>
              <w:jc w:val="left"/>
              <w:rPr>
                <w:sz w:val="20"/>
                <w:szCs w:val="20"/>
                <w:lang w:eastAsia="de-DE"/>
              </w:rPr>
            </w:pPr>
          </w:p>
        </w:tc>
      </w:tr>
      <w:tr w:rsidR="002247B3" w:rsidRPr="00D13AD0" w:rsidTr="008853F8">
        <w:tc>
          <w:tcPr>
            <w:tcW w:w="4531" w:type="dxa"/>
            <w:tcBorders>
              <w:left w:val="single" w:sz="4" w:space="0" w:color="000000"/>
            </w:tcBorders>
            <w:shd w:val="clear" w:color="auto" w:fill="auto"/>
            <w:tcMar>
              <w:top w:w="0" w:type="dxa"/>
              <w:left w:w="108" w:type="dxa"/>
              <w:bottom w:w="0" w:type="dxa"/>
              <w:right w:w="108" w:type="dxa"/>
            </w:tcMar>
          </w:tcPr>
          <w:p w:rsidR="002247B3" w:rsidRPr="00D13AD0" w:rsidRDefault="002247B3" w:rsidP="008853F8">
            <w:pPr>
              <w:spacing w:before="0" w:after="0" w:line="240" w:lineRule="auto"/>
              <w:jc w:val="left"/>
              <w:rPr>
                <w:sz w:val="20"/>
                <w:szCs w:val="20"/>
                <w:lang w:eastAsia="de-DE"/>
              </w:rPr>
            </w:pPr>
          </w:p>
        </w:tc>
        <w:tc>
          <w:tcPr>
            <w:tcW w:w="4531" w:type="dxa"/>
            <w:tcBorders>
              <w:right w:val="single" w:sz="4" w:space="0" w:color="000000"/>
            </w:tcBorders>
            <w:shd w:val="clear" w:color="auto" w:fill="auto"/>
            <w:tcMar>
              <w:top w:w="0" w:type="dxa"/>
              <w:left w:w="108" w:type="dxa"/>
              <w:bottom w:w="0" w:type="dxa"/>
              <w:right w:w="108" w:type="dxa"/>
            </w:tcMar>
          </w:tcPr>
          <w:p w:rsidR="002247B3" w:rsidRPr="00D13AD0" w:rsidRDefault="002247B3" w:rsidP="008853F8">
            <w:pPr>
              <w:spacing w:before="0" w:after="0" w:line="240" w:lineRule="auto"/>
              <w:jc w:val="left"/>
              <w:rPr>
                <w:sz w:val="20"/>
                <w:szCs w:val="20"/>
                <w:lang w:eastAsia="de-DE"/>
              </w:rPr>
            </w:pPr>
          </w:p>
        </w:tc>
      </w:tr>
      <w:tr w:rsidR="002247B3" w:rsidRPr="00D13AD0" w:rsidTr="008853F8">
        <w:tc>
          <w:tcPr>
            <w:tcW w:w="4531" w:type="dxa"/>
            <w:tcBorders>
              <w:left w:val="single" w:sz="4" w:space="0" w:color="000000"/>
            </w:tcBorders>
            <w:shd w:val="clear" w:color="auto" w:fill="auto"/>
            <w:tcMar>
              <w:top w:w="0" w:type="dxa"/>
              <w:left w:w="108" w:type="dxa"/>
              <w:bottom w:w="0" w:type="dxa"/>
              <w:right w:w="108" w:type="dxa"/>
            </w:tcMar>
          </w:tcPr>
          <w:p w:rsidR="002247B3" w:rsidRPr="00D13AD0" w:rsidRDefault="002247B3" w:rsidP="008853F8">
            <w:pPr>
              <w:spacing w:before="0" w:after="0" w:line="240" w:lineRule="auto"/>
              <w:jc w:val="left"/>
              <w:rPr>
                <w:b/>
                <w:sz w:val="20"/>
                <w:szCs w:val="20"/>
                <w:lang w:eastAsia="de-DE"/>
              </w:rPr>
            </w:pPr>
            <w:r w:rsidRPr="00D13AD0">
              <w:rPr>
                <w:b/>
                <w:sz w:val="20"/>
                <w:szCs w:val="20"/>
                <w:lang w:eastAsia="de-DE"/>
              </w:rPr>
              <w:t>Datum</w:t>
            </w:r>
          </w:p>
        </w:tc>
        <w:tc>
          <w:tcPr>
            <w:tcW w:w="4531" w:type="dxa"/>
            <w:tcBorders>
              <w:right w:val="single" w:sz="4" w:space="0" w:color="000000"/>
            </w:tcBorders>
            <w:shd w:val="clear" w:color="auto" w:fill="auto"/>
            <w:tcMar>
              <w:top w:w="0" w:type="dxa"/>
              <w:left w:w="108" w:type="dxa"/>
              <w:bottom w:w="0" w:type="dxa"/>
              <w:right w:w="108" w:type="dxa"/>
            </w:tcMar>
          </w:tcPr>
          <w:p w:rsidR="002247B3" w:rsidRPr="00D13AD0" w:rsidRDefault="009A618A" w:rsidP="008853F8">
            <w:pPr>
              <w:spacing w:before="0" w:after="0" w:line="240" w:lineRule="auto"/>
              <w:jc w:val="left"/>
              <w:rPr>
                <w:sz w:val="20"/>
                <w:szCs w:val="20"/>
                <w:lang w:eastAsia="de-DE"/>
              </w:rPr>
            </w:pPr>
            <w:r w:rsidRPr="00D13AD0">
              <w:rPr>
                <w:sz w:val="20"/>
                <w:szCs w:val="20"/>
                <w:lang w:eastAsia="de-DE"/>
              </w:rPr>
              <w:t>21. bis 24. März</w:t>
            </w:r>
            <w:r w:rsidR="002247B3" w:rsidRPr="00D13AD0">
              <w:rPr>
                <w:sz w:val="20"/>
                <w:szCs w:val="20"/>
                <w:lang w:eastAsia="de-DE"/>
              </w:rPr>
              <w:t xml:space="preserve"> 2018</w:t>
            </w:r>
          </w:p>
        </w:tc>
      </w:tr>
      <w:tr w:rsidR="002247B3" w:rsidRPr="00D13AD0" w:rsidTr="008853F8">
        <w:tc>
          <w:tcPr>
            <w:tcW w:w="4531" w:type="dxa"/>
            <w:tcBorders>
              <w:left w:val="single" w:sz="4" w:space="0" w:color="000000"/>
            </w:tcBorders>
            <w:shd w:val="clear" w:color="auto" w:fill="auto"/>
            <w:tcMar>
              <w:top w:w="0" w:type="dxa"/>
              <w:left w:w="108" w:type="dxa"/>
              <w:bottom w:w="0" w:type="dxa"/>
              <w:right w:w="108" w:type="dxa"/>
            </w:tcMar>
          </w:tcPr>
          <w:p w:rsidR="002247B3" w:rsidRDefault="002247B3" w:rsidP="008853F8">
            <w:pPr>
              <w:spacing w:before="0" w:after="0" w:line="240" w:lineRule="auto"/>
              <w:jc w:val="left"/>
              <w:rPr>
                <w:b/>
                <w:sz w:val="20"/>
                <w:szCs w:val="20"/>
                <w:lang w:eastAsia="de-DE"/>
              </w:rPr>
            </w:pPr>
            <w:r w:rsidRPr="00D13AD0">
              <w:rPr>
                <w:b/>
                <w:sz w:val="20"/>
                <w:szCs w:val="20"/>
                <w:lang w:eastAsia="de-DE"/>
              </w:rPr>
              <w:t>Öffnungszeiten</w:t>
            </w:r>
          </w:p>
          <w:p w:rsidR="00D13AD0" w:rsidRDefault="00D13AD0" w:rsidP="008853F8">
            <w:pPr>
              <w:spacing w:before="0" w:after="0" w:line="240" w:lineRule="auto"/>
              <w:jc w:val="left"/>
              <w:rPr>
                <w:b/>
                <w:sz w:val="20"/>
                <w:szCs w:val="20"/>
                <w:lang w:eastAsia="de-DE"/>
              </w:rPr>
            </w:pPr>
          </w:p>
          <w:p w:rsidR="00D13AD0" w:rsidRPr="00D13AD0" w:rsidRDefault="00D13AD0" w:rsidP="008853F8">
            <w:pPr>
              <w:spacing w:before="0" w:after="0" w:line="240" w:lineRule="auto"/>
              <w:jc w:val="left"/>
              <w:rPr>
                <w:b/>
                <w:sz w:val="20"/>
                <w:szCs w:val="20"/>
                <w:lang w:eastAsia="de-DE"/>
              </w:rPr>
            </w:pPr>
            <w:r>
              <w:rPr>
                <w:b/>
                <w:sz w:val="20"/>
                <w:szCs w:val="20"/>
                <w:lang w:eastAsia="de-DE"/>
              </w:rPr>
              <w:t>Ort</w:t>
            </w:r>
          </w:p>
        </w:tc>
        <w:tc>
          <w:tcPr>
            <w:tcW w:w="4531" w:type="dxa"/>
            <w:tcBorders>
              <w:right w:val="single" w:sz="4" w:space="0" w:color="000000"/>
            </w:tcBorders>
            <w:shd w:val="clear" w:color="auto" w:fill="auto"/>
            <w:tcMar>
              <w:top w:w="0" w:type="dxa"/>
              <w:left w:w="108" w:type="dxa"/>
              <w:bottom w:w="0" w:type="dxa"/>
              <w:right w:w="108" w:type="dxa"/>
            </w:tcMar>
          </w:tcPr>
          <w:p w:rsidR="009A618A" w:rsidRPr="00D13AD0" w:rsidRDefault="009A618A" w:rsidP="008853F8">
            <w:pPr>
              <w:spacing w:before="0" w:after="0" w:line="240" w:lineRule="auto"/>
              <w:jc w:val="left"/>
              <w:rPr>
                <w:sz w:val="20"/>
                <w:szCs w:val="20"/>
                <w:lang w:eastAsia="de-DE"/>
              </w:rPr>
            </w:pPr>
            <w:r w:rsidRPr="00D13AD0">
              <w:rPr>
                <w:sz w:val="20"/>
                <w:szCs w:val="20"/>
                <w:lang w:eastAsia="de-DE"/>
              </w:rPr>
              <w:t>Mittwoch bis Samstag</w:t>
            </w:r>
          </w:p>
          <w:p w:rsidR="002247B3" w:rsidRPr="00D13AD0" w:rsidRDefault="009A618A" w:rsidP="008853F8">
            <w:pPr>
              <w:spacing w:before="0" w:after="0" w:line="240" w:lineRule="auto"/>
              <w:jc w:val="left"/>
              <w:rPr>
                <w:sz w:val="20"/>
                <w:szCs w:val="20"/>
                <w:lang w:eastAsia="de-DE"/>
              </w:rPr>
            </w:pPr>
            <w:r w:rsidRPr="00D13AD0">
              <w:rPr>
                <w:sz w:val="20"/>
                <w:szCs w:val="20"/>
                <w:lang w:eastAsia="de-DE"/>
              </w:rPr>
              <w:t>9.00 bis 17.00 Uhr</w:t>
            </w:r>
            <w:r w:rsidR="002247B3" w:rsidRPr="00D13AD0">
              <w:rPr>
                <w:sz w:val="20"/>
                <w:szCs w:val="20"/>
                <w:lang w:eastAsia="de-DE"/>
              </w:rPr>
              <w:br/>
            </w:r>
            <w:r w:rsidR="00D13AD0">
              <w:rPr>
                <w:sz w:val="20"/>
                <w:szCs w:val="20"/>
                <w:lang w:eastAsia="de-DE"/>
              </w:rPr>
              <w:t xml:space="preserve">BERNEXPO-Gelände </w:t>
            </w:r>
          </w:p>
        </w:tc>
      </w:tr>
      <w:tr w:rsidR="002247B3" w:rsidRPr="00D13AD0" w:rsidTr="008853F8">
        <w:tc>
          <w:tcPr>
            <w:tcW w:w="4531" w:type="dxa"/>
            <w:tcBorders>
              <w:left w:val="single" w:sz="4" w:space="0" w:color="000000"/>
            </w:tcBorders>
            <w:shd w:val="clear" w:color="auto" w:fill="auto"/>
            <w:tcMar>
              <w:top w:w="0" w:type="dxa"/>
              <w:left w:w="108" w:type="dxa"/>
              <w:bottom w:w="0" w:type="dxa"/>
              <w:right w:w="108" w:type="dxa"/>
            </w:tcMar>
          </w:tcPr>
          <w:p w:rsidR="009A618A" w:rsidRPr="00D13AD0" w:rsidRDefault="00D13AD0" w:rsidP="008853F8">
            <w:pPr>
              <w:spacing w:before="0" w:after="0" w:line="240" w:lineRule="auto"/>
              <w:jc w:val="left"/>
              <w:rPr>
                <w:sz w:val="20"/>
                <w:szCs w:val="20"/>
                <w:lang w:eastAsia="de-DE"/>
              </w:rPr>
            </w:pPr>
            <w:r>
              <w:rPr>
                <w:b/>
                <w:sz w:val="20"/>
                <w:szCs w:val="20"/>
                <w:lang w:eastAsia="de-DE"/>
              </w:rPr>
              <w:br/>
            </w:r>
            <w:r w:rsidR="002247B3" w:rsidRPr="00D13AD0">
              <w:rPr>
                <w:b/>
                <w:sz w:val="20"/>
                <w:szCs w:val="20"/>
                <w:lang w:eastAsia="de-DE"/>
              </w:rPr>
              <w:t>Eintritt</w:t>
            </w:r>
            <w:r w:rsidR="000D36A7" w:rsidRPr="00D13AD0">
              <w:rPr>
                <w:b/>
                <w:sz w:val="20"/>
                <w:szCs w:val="20"/>
                <w:lang w:eastAsia="de-DE"/>
              </w:rPr>
              <w:t xml:space="preserve"> Onlineshop</w:t>
            </w:r>
            <w:r w:rsidR="002247B3" w:rsidRPr="00D13AD0">
              <w:rPr>
                <w:sz w:val="20"/>
                <w:szCs w:val="20"/>
                <w:lang w:eastAsia="de-DE"/>
              </w:rPr>
              <w:br/>
              <w:t>Erwachsene</w:t>
            </w:r>
            <w:r w:rsidR="002247B3" w:rsidRPr="00D13AD0">
              <w:rPr>
                <w:sz w:val="20"/>
                <w:szCs w:val="20"/>
                <w:lang w:eastAsia="de-DE"/>
              </w:rPr>
              <w:br/>
              <w:t>Erwachsene</w:t>
            </w:r>
            <w:r w:rsidR="00C30A3C" w:rsidRPr="00D13AD0">
              <w:rPr>
                <w:sz w:val="20"/>
                <w:szCs w:val="20"/>
                <w:lang w:eastAsia="de-DE"/>
              </w:rPr>
              <w:t xml:space="preserve"> mit Gutschein</w:t>
            </w:r>
          </w:p>
          <w:p w:rsidR="002247B3" w:rsidRPr="00D13AD0" w:rsidRDefault="00C30A3C" w:rsidP="008853F8">
            <w:pPr>
              <w:spacing w:before="0" w:after="0" w:line="240" w:lineRule="auto"/>
              <w:jc w:val="left"/>
              <w:rPr>
                <w:sz w:val="20"/>
                <w:szCs w:val="20"/>
                <w:lang w:eastAsia="de-DE"/>
              </w:rPr>
            </w:pPr>
            <w:r w:rsidRPr="00D13AD0">
              <w:rPr>
                <w:sz w:val="20"/>
                <w:szCs w:val="20"/>
                <w:lang w:eastAsia="de-DE"/>
              </w:rPr>
              <w:t>AHV/IV / Studierende/ Lernende/ Militär</w:t>
            </w:r>
            <w:r w:rsidR="007B059C">
              <w:rPr>
                <w:sz w:val="20"/>
                <w:szCs w:val="20"/>
                <w:lang w:eastAsia="de-DE"/>
              </w:rPr>
              <w:t xml:space="preserve"> in Uniform</w:t>
            </w:r>
          </w:p>
          <w:p w:rsidR="000D36A7" w:rsidRPr="00D13AD0" w:rsidRDefault="000D36A7" w:rsidP="008853F8">
            <w:pPr>
              <w:spacing w:before="0" w:after="0" w:line="240" w:lineRule="auto"/>
              <w:jc w:val="left"/>
              <w:rPr>
                <w:sz w:val="20"/>
                <w:szCs w:val="20"/>
                <w:lang w:eastAsia="de-DE"/>
              </w:rPr>
            </w:pPr>
            <w:r w:rsidRPr="00D13AD0">
              <w:rPr>
                <w:sz w:val="20"/>
                <w:szCs w:val="20"/>
                <w:lang w:eastAsia="de-DE"/>
              </w:rPr>
              <w:t>Kinder bis 16 Jahr in Begleitung Erwachsener</w:t>
            </w:r>
          </w:p>
          <w:p w:rsidR="000D36A7" w:rsidRPr="00D13AD0" w:rsidRDefault="000D36A7" w:rsidP="008853F8">
            <w:pPr>
              <w:spacing w:before="0" w:after="0" w:line="240" w:lineRule="auto"/>
              <w:jc w:val="left"/>
              <w:rPr>
                <w:sz w:val="20"/>
                <w:szCs w:val="20"/>
                <w:lang w:eastAsia="de-DE"/>
              </w:rPr>
            </w:pPr>
            <w:r w:rsidRPr="00D13AD0">
              <w:rPr>
                <w:sz w:val="20"/>
                <w:szCs w:val="20"/>
                <w:lang w:eastAsia="de-DE"/>
              </w:rPr>
              <w:t>Geführte Schulklassen</w:t>
            </w:r>
          </w:p>
          <w:p w:rsidR="00C30A3C" w:rsidRPr="00D13AD0" w:rsidRDefault="00C30A3C" w:rsidP="008853F8">
            <w:pPr>
              <w:spacing w:before="0" w:after="0" w:line="240" w:lineRule="auto"/>
              <w:jc w:val="left"/>
              <w:rPr>
                <w:sz w:val="20"/>
                <w:szCs w:val="20"/>
                <w:lang w:eastAsia="de-DE"/>
              </w:rPr>
            </w:pPr>
          </w:p>
          <w:p w:rsidR="00C30A3C" w:rsidRPr="00D13AD0" w:rsidRDefault="00C30A3C" w:rsidP="008853F8">
            <w:pPr>
              <w:spacing w:before="0" w:after="0" w:line="240" w:lineRule="auto"/>
              <w:jc w:val="left"/>
              <w:rPr>
                <w:b/>
                <w:sz w:val="20"/>
                <w:szCs w:val="20"/>
                <w:lang w:eastAsia="de-DE"/>
              </w:rPr>
            </w:pPr>
            <w:r w:rsidRPr="00D13AD0">
              <w:rPr>
                <w:b/>
                <w:sz w:val="20"/>
                <w:szCs w:val="20"/>
                <w:lang w:eastAsia="de-DE"/>
              </w:rPr>
              <w:t>Eintritt Tageskasse</w:t>
            </w:r>
          </w:p>
          <w:p w:rsidR="00C30A3C" w:rsidRPr="00D13AD0" w:rsidRDefault="00C30A3C" w:rsidP="00C30A3C">
            <w:pPr>
              <w:spacing w:before="0" w:after="0" w:line="240" w:lineRule="auto"/>
              <w:jc w:val="left"/>
              <w:rPr>
                <w:sz w:val="20"/>
                <w:szCs w:val="20"/>
                <w:lang w:eastAsia="de-DE"/>
              </w:rPr>
            </w:pPr>
            <w:r w:rsidRPr="00D13AD0">
              <w:rPr>
                <w:sz w:val="20"/>
                <w:szCs w:val="20"/>
                <w:lang w:eastAsia="de-DE"/>
              </w:rPr>
              <w:t>Erwachsene</w:t>
            </w:r>
            <w:r w:rsidRPr="00D13AD0">
              <w:rPr>
                <w:sz w:val="20"/>
                <w:szCs w:val="20"/>
                <w:lang w:eastAsia="de-DE"/>
              </w:rPr>
              <w:br/>
              <w:t>Erwachsene mit Gutschein</w:t>
            </w:r>
          </w:p>
          <w:p w:rsidR="00C30A3C" w:rsidRPr="00D13AD0" w:rsidRDefault="00C30A3C" w:rsidP="00C30A3C">
            <w:pPr>
              <w:spacing w:before="0" w:after="0" w:line="240" w:lineRule="auto"/>
              <w:jc w:val="left"/>
              <w:rPr>
                <w:sz w:val="20"/>
                <w:szCs w:val="20"/>
                <w:lang w:eastAsia="de-DE"/>
              </w:rPr>
            </w:pPr>
            <w:r w:rsidRPr="00D13AD0">
              <w:rPr>
                <w:sz w:val="20"/>
                <w:szCs w:val="20"/>
                <w:lang w:eastAsia="de-DE"/>
              </w:rPr>
              <w:t>AHV/IV/ Studierende / Lernende /Militär</w:t>
            </w:r>
            <w:r w:rsidR="007B059C">
              <w:rPr>
                <w:sz w:val="20"/>
                <w:szCs w:val="20"/>
                <w:lang w:eastAsia="de-DE"/>
              </w:rPr>
              <w:t xml:space="preserve"> in Uniform</w:t>
            </w:r>
          </w:p>
          <w:p w:rsidR="00C30A3C" w:rsidRPr="00D13AD0" w:rsidRDefault="00C30A3C" w:rsidP="00C30A3C">
            <w:pPr>
              <w:spacing w:before="0" w:after="0" w:line="240" w:lineRule="auto"/>
              <w:jc w:val="left"/>
              <w:rPr>
                <w:sz w:val="20"/>
                <w:szCs w:val="20"/>
                <w:lang w:eastAsia="de-DE"/>
              </w:rPr>
            </w:pPr>
            <w:r w:rsidRPr="00D13AD0">
              <w:rPr>
                <w:sz w:val="20"/>
                <w:szCs w:val="20"/>
                <w:lang w:eastAsia="de-DE"/>
              </w:rPr>
              <w:t>Kinder bis 16 Jahr in Begleitung Erwachsener</w:t>
            </w:r>
          </w:p>
          <w:p w:rsidR="00C30A3C" w:rsidRPr="00D13AD0" w:rsidRDefault="00C30A3C" w:rsidP="00C30A3C">
            <w:pPr>
              <w:spacing w:before="0" w:after="0" w:line="240" w:lineRule="auto"/>
              <w:jc w:val="left"/>
              <w:rPr>
                <w:sz w:val="20"/>
                <w:szCs w:val="20"/>
                <w:lang w:eastAsia="de-DE"/>
              </w:rPr>
            </w:pPr>
            <w:r w:rsidRPr="00D13AD0">
              <w:rPr>
                <w:sz w:val="20"/>
                <w:szCs w:val="20"/>
                <w:lang w:eastAsia="de-DE"/>
              </w:rPr>
              <w:t>Geführte Schulklassen</w:t>
            </w:r>
          </w:p>
          <w:p w:rsidR="00C30A3C" w:rsidRPr="00D13AD0" w:rsidRDefault="00C30A3C" w:rsidP="008853F8">
            <w:pPr>
              <w:spacing w:before="0" w:after="0" w:line="240" w:lineRule="auto"/>
              <w:jc w:val="left"/>
              <w:rPr>
                <w:sz w:val="20"/>
                <w:szCs w:val="20"/>
              </w:rPr>
            </w:pPr>
          </w:p>
          <w:p w:rsidR="00C30A3C" w:rsidRPr="00D13AD0" w:rsidRDefault="00C30A3C" w:rsidP="008853F8">
            <w:pPr>
              <w:spacing w:before="0" w:after="0" w:line="240" w:lineRule="auto"/>
              <w:jc w:val="left"/>
              <w:rPr>
                <w:sz w:val="20"/>
                <w:szCs w:val="20"/>
              </w:rPr>
            </w:pPr>
          </w:p>
        </w:tc>
        <w:tc>
          <w:tcPr>
            <w:tcW w:w="4531" w:type="dxa"/>
            <w:tcBorders>
              <w:right w:val="single" w:sz="4" w:space="0" w:color="000000"/>
            </w:tcBorders>
            <w:shd w:val="clear" w:color="auto" w:fill="auto"/>
            <w:tcMar>
              <w:top w:w="0" w:type="dxa"/>
              <w:left w:w="108" w:type="dxa"/>
              <w:bottom w:w="0" w:type="dxa"/>
              <w:right w:w="108" w:type="dxa"/>
            </w:tcMar>
          </w:tcPr>
          <w:p w:rsidR="009A618A" w:rsidRPr="007A7DEA" w:rsidRDefault="002247B3" w:rsidP="008853F8">
            <w:pPr>
              <w:spacing w:before="0" w:after="0" w:line="240" w:lineRule="auto"/>
              <w:jc w:val="left"/>
              <w:rPr>
                <w:sz w:val="20"/>
                <w:szCs w:val="20"/>
                <w:lang w:val="en-US" w:eastAsia="de-DE"/>
              </w:rPr>
            </w:pPr>
            <w:r w:rsidRPr="007A7DEA">
              <w:rPr>
                <w:sz w:val="20"/>
                <w:szCs w:val="20"/>
                <w:highlight w:val="yellow"/>
                <w:lang w:val="en-US" w:eastAsia="de-DE"/>
              </w:rPr>
              <w:br/>
            </w:r>
            <w:r w:rsidR="00D13AD0" w:rsidRPr="007A7DEA">
              <w:rPr>
                <w:sz w:val="20"/>
                <w:szCs w:val="20"/>
                <w:lang w:val="en-US" w:eastAsia="de-DE"/>
              </w:rPr>
              <w:br/>
            </w:r>
            <w:r w:rsidRPr="007A7DEA">
              <w:rPr>
                <w:sz w:val="20"/>
                <w:szCs w:val="20"/>
                <w:lang w:val="en-US" w:eastAsia="de-DE"/>
              </w:rPr>
              <w:t>CHF 1</w:t>
            </w:r>
            <w:r w:rsidR="009A618A" w:rsidRPr="007A7DEA">
              <w:rPr>
                <w:sz w:val="20"/>
                <w:szCs w:val="20"/>
                <w:lang w:val="en-US" w:eastAsia="de-DE"/>
              </w:rPr>
              <w:t>8</w:t>
            </w:r>
            <w:r w:rsidR="00C30A3C" w:rsidRPr="007A7DEA">
              <w:rPr>
                <w:sz w:val="20"/>
                <w:szCs w:val="20"/>
                <w:lang w:val="en-US" w:eastAsia="de-DE"/>
              </w:rPr>
              <w:t xml:space="preserve">.- </w:t>
            </w:r>
            <w:r w:rsidR="00C30A3C" w:rsidRPr="007A7DEA">
              <w:rPr>
                <w:sz w:val="20"/>
                <w:szCs w:val="20"/>
                <w:lang w:val="en-US" w:eastAsia="de-DE"/>
              </w:rPr>
              <w:br/>
              <w:t xml:space="preserve">CHF 10.- </w:t>
            </w:r>
          </w:p>
          <w:p w:rsidR="000D36A7" w:rsidRPr="007A7DEA" w:rsidRDefault="009A618A" w:rsidP="008853F8">
            <w:pPr>
              <w:spacing w:before="0" w:after="0" w:line="240" w:lineRule="auto"/>
              <w:jc w:val="left"/>
              <w:rPr>
                <w:sz w:val="20"/>
                <w:szCs w:val="20"/>
                <w:lang w:val="en-US" w:eastAsia="de-DE"/>
              </w:rPr>
            </w:pPr>
            <w:r w:rsidRPr="007A7DEA">
              <w:rPr>
                <w:sz w:val="20"/>
                <w:szCs w:val="20"/>
                <w:lang w:val="en-US" w:eastAsia="de-DE"/>
              </w:rPr>
              <w:t>CHF 10.-</w:t>
            </w:r>
          </w:p>
          <w:p w:rsidR="007B059C" w:rsidRPr="007A7DEA" w:rsidRDefault="007B059C" w:rsidP="008853F8">
            <w:pPr>
              <w:spacing w:before="0" w:after="0" w:line="240" w:lineRule="auto"/>
              <w:jc w:val="left"/>
              <w:rPr>
                <w:sz w:val="20"/>
                <w:szCs w:val="20"/>
                <w:lang w:val="en-US" w:eastAsia="de-DE"/>
              </w:rPr>
            </w:pPr>
          </w:p>
          <w:p w:rsidR="00C30A3C" w:rsidRPr="007A7DEA" w:rsidRDefault="00C30A3C" w:rsidP="008853F8">
            <w:pPr>
              <w:spacing w:before="0" w:after="0" w:line="240" w:lineRule="auto"/>
              <w:jc w:val="left"/>
              <w:rPr>
                <w:sz w:val="20"/>
                <w:szCs w:val="20"/>
                <w:lang w:val="en-US" w:eastAsia="de-DE"/>
              </w:rPr>
            </w:pPr>
            <w:r w:rsidRPr="007A7DEA">
              <w:rPr>
                <w:sz w:val="20"/>
                <w:szCs w:val="20"/>
                <w:lang w:val="en-US" w:eastAsia="de-DE"/>
              </w:rPr>
              <w:t>Gratis</w:t>
            </w:r>
            <w:r w:rsidR="002247B3" w:rsidRPr="007A7DEA">
              <w:rPr>
                <w:sz w:val="20"/>
                <w:szCs w:val="20"/>
                <w:lang w:val="en-US" w:eastAsia="de-DE"/>
              </w:rPr>
              <w:br/>
            </w:r>
            <w:proofErr w:type="spellStart"/>
            <w:r w:rsidRPr="007A7DEA">
              <w:rPr>
                <w:sz w:val="20"/>
                <w:szCs w:val="20"/>
                <w:lang w:val="en-US" w:eastAsia="de-DE"/>
              </w:rPr>
              <w:t>Gratis</w:t>
            </w:r>
            <w:proofErr w:type="spellEnd"/>
          </w:p>
          <w:p w:rsidR="00C30A3C" w:rsidRPr="007A7DEA" w:rsidRDefault="00C30A3C" w:rsidP="008853F8">
            <w:pPr>
              <w:spacing w:before="0" w:after="0" w:line="240" w:lineRule="auto"/>
              <w:jc w:val="left"/>
              <w:rPr>
                <w:sz w:val="20"/>
                <w:szCs w:val="20"/>
                <w:lang w:val="en-US" w:eastAsia="de-DE"/>
              </w:rPr>
            </w:pPr>
          </w:p>
          <w:p w:rsidR="00C30A3C" w:rsidRPr="007A7DEA" w:rsidRDefault="00C30A3C" w:rsidP="008853F8">
            <w:pPr>
              <w:spacing w:before="0" w:after="0" w:line="240" w:lineRule="auto"/>
              <w:jc w:val="left"/>
              <w:rPr>
                <w:sz w:val="20"/>
                <w:szCs w:val="20"/>
                <w:lang w:val="en-US" w:eastAsia="de-DE"/>
              </w:rPr>
            </w:pPr>
          </w:p>
          <w:p w:rsidR="00C30A3C" w:rsidRPr="007A7DEA" w:rsidRDefault="00C30A3C" w:rsidP="008853F8">
            <w:pPr>
              <w:spacing w:before="0" w:after="0" w:line="240" w:lineRule="auto"/>
              <w:jc w:val="left"/>
              <w:rPr>
                <w:sz w:val="20"/>
                <w:szCs w:val="20"/>
                <w:lang w:val="en-US" w:eastAsia="de-DE"/>
              </w:rPr>
            </w:pPr>
            <w:r w:rsidRPr="007A7DEA">
              <w:rPr>
                <w:sz w:val="20"/>
                <w:szCs w:val="20"/>
                <w:lang w:val="en-US" w:eastAsia="de-DE"/>
              </w:rPr>
              <w:t>CHF 25.-</w:t>
            </w:r>
          </w:p>
          <w:p w:rsidR="00C30A3C" w:rsidRPr="007A7DEA" w:rsidRDefault="00C30A3C" w:rsidP="008853F8">
            <w:pPr>
              <w:spacing w:before="0" w:after="0" w:line="240" w:lineRule="auto"/>
              <w:jc w:val="left"/>
              <w:rPr>
                <w:sz w:val="20"/>
                <w:szCs w:val="20"/>
                <w:lang w:val="en-US" w:eastAsia="de-DE"/>
              </w:rPr>
            </w:pPr>
            <w:r w:rsidRPr="007A7DEA">
              <w:rPr>
                <w:sz w:val="20"/>
                <w:szCs w:val="20"/>
                <w:lang w:val="en-US" w:eastAsia="de-DE"/>
              </w:rPr>
              <w:t>CHF 15.-</w:t>
            </w:r>
          </w:p>
          <w:p w:rsidR="00C30A3C" w:rsidRPr="00D13AD0" w:rsidRDefault="00C30A3C" w:rsidP="008853F8">
            <w:pPr>
              <w:spacing w:before="0" w:after="0" w:line="240" w:lineRule="auto"/>
              <w:jc w:val="left"/>
              <w:rPr>
                <w:sz w:val="20"/>
                <w:szCs w:val="20"/>
                <w:lang w:eastAsia="de-DE"/>
              </w:rPr>
            </w:pPr>
            <w:r w:rsidRPr="00D13AD0">
              <w:rPr>
                <w:sz w:val="20"/>
                <w:szCs w:val="20"/>
                <w:lang w:eastAsia="de-DE"/>
              </w:rPr>
              <w:t>CHF 15</w:t>
            </w:r>
          </w:p>
          <w:p w:rsidR="007B059C" w:rsidRDefault="007B059C" w:rsidP="008853F8">
            <w:pPr>
              <w:spacing w:before="0" w:after="0" w:line="240" w:lineRule="auto"/>
              <w:jc w:val="left"/>
              <w:rPr>
                <w:sz w:val="20"/>
                <w:szCs w:val="20"/>
                <w:lang w:eastAsia="de-DE"/>
              </w:rPr>
            </w:pPr>
          </w:p>
          <w:p w:rsidR="00C30A3C" w:rsidRPr="00D13AD0" w:rsidRDefault="00C30A3C" w:rsidP="008853F8">
            <w:pPr>
              <w:spacing w:before="0" w:after="0" w:line="240" w:lineRule="auto"/>
              <w:jc w:val="left"/>
              <w:rPr>
                <w:sz w:val="20"/>
                <w:szCs w:val="20"/>
                <w:lang w:eastAsia="de-DE"/>
              </w:rPr>
            </w:pPr>
            <w:r w:rsidRPr="00D13AD0">
              <w:rPr>
                <w:sz w:val="20"/>
                <w:szCs w:val="20"/>
                <w:lang w:eastAsia="de-DE"/>
              </w:rPr>
              <w:t>Gratis</w:t>
            </w:r>
          </w:p>
          <w:p w:rsidR="00C30A3C" w:rsidRPr="00D13AD0" w:rsidRDefault="00D13AD0" w:rsidP="008853F8">
            <w:pPr>
              <w:spacing w:before="0" w:after="0" w:line="240" w:lineRule="auto"/>
              <w:jc w:val="left"/>
              <w:rPr>
                <w:sz w:val="20"/>
                <w:szCs w:val="20"/>
                <w:lang w:eastAsia="de-DE"/>
              </w:rPr>
            </w:pPr>
            <w:r>
              <w:rPr>
                <w:sz w:val="20"/>
                <w:szCs w:val="20"/>
                <w:lang w:eastAsia="de-DE"/>
              </w:rPr>
              <w:t>Gratis</w:t>
            </w:r>
          </w:p>
          <w:p w:rsidR="00C30A3C" w:rsidRPr="00D13AD0" w:rsidRDefault="00C30A3C" w:rsidP="008853F8">
            <w:pPr>
              <w:spacing w:before="0" w:after="0" w:line="240" w:lineRule="auto"/>
              <w:jc w:val="left"/>
              <w:rPr>
                <w:sz w:val="20"/>
                <w:szCs w:val="20"/>
                <w:highlight w:val="yellow"/>
                <w:lang w:eastAsia="de-DE"/>
              </w:rPr>
            </w:pPr>
          </w:p>
        </w:tc>
      </w:tr>
      <w:tr w:rsidR="002247B3" w:rsidRPr="00D13AD0" w:rsidTr="008853F8">
        <w:tc>
          <w:tcPr>
            <w:tcW w:w="4531" w:type="dxa"/>
            <w:tcBorders>
              <w:left w:val="single" w:sz="4" w:space="0" w:color="000000"/>
            </w:tcBorders>
            <w:shd w:val="clear" w:color="auto" w:fill="auto"/>
            <w:tcMar>
              <w:top w:w="0" w:type="dxa"/>
              <w:left w:w="108" w:type="dxa"/>
              <w:bottom w:w="0" w:type="dxa"/>
              <w:right w:w="108" w:type="dxa"/>
            </w:tcMar>
          </w:tcPr>
          <w:p w:rsidR="002247B3" w:rsidRPr="00D13AD0" w:rsidRDefault="002247B3" w:rsidP="008853F8">
            <w:pPr>
              <w:spacing w:before="0" w:after="0" w:line="240" w:lineRule="auto"/>
              <w:jc w:val="left"/>
              <w:rPr>
                <w:b/>
                <w:sz w:val="20"/>
                <w:szCs w:val="20"/>
                <w:lang w:eastAsia="de-DE"/>
              </w:rPr>
            </w:pPr>
            <w:r w:rsidRPr="00D13AD0">
              <w:rPr>
                <w:b/>
                <w:sz w:val="20"/>
                <w:szCs w:val="20"/>
                <w:lang w:eastAsia="de-DE"/>
              </w:rPr>
              <w:t>Veranstalter</w:t>
            </w:r>
          </w:p>
          <w:p w:rsidR="00C30A3C" w:rsidRPr="00D13AD0" w:rsidRDefault="00C30A3C" w:rsidP="008853F8">
            <w:pPr>
              <w:spacing w:before="0" w:after="0" w:line="240" w:lineRule="auto"/>
              <w:jc w:val="left"/>
              <w:rPr>
                <w:b/>
                <w:sz w:val="20"/>
                <w:szCs w:val="20"/>
                <w:lang w:eastAsia="de-DE"/>
              </w:rPr>
            </w:pPr>
          </w:p>
          <w:p w:rsidR="00C30A3C" w:rsidRPr="00D13AD0" w:rsidRDefault="00C30A3C" w:rsidP="008853F8">
            <w:pPr>
              <w:spacing w:before="0" w:after="0" w:line="240" w:lineRule="auto"/>
              <w:jc w:val="left"/>
              <w:rPr>
                <w:b/>
                <w:sz w:val="20"/>
                <w:szCs w:val="20"/>
                <w:lang w:eastAsia="de-DE"/>
              </w:rPr>
            </w:pPr>
          </w:p>
          <w:p w:rsidR="00C30A3C" w:rsidRPr="00D13AD0" w:rsidRDefault="00C30A3C" w:rsidP="008853F8">
            <w:pPr>
              <w:spacing w:before="0" w:after="0" w:line="240" w:lineRule="auto"/>
              <w:jc w:val="left"/>
              <w:rPr>
                <w:b/>
                <w:sz w:val="20"/>
                <w:szCs w:val="20"/>
                <w:lang w:eastAsia="de-DE"/>
              </w:rPr>
            </w:pPr>
            <w:r w:rsidRPr="00D13AD0">
              <w:rPr>
                <w:b/>
                <w:sz w:val="20"/>
                <w:szCs w:val="20"/>
                <w:lang w:eastAsia="de-DE"/>
              </w:rPr>
              <w:t>Organisator</w:t>
            </w:r>
          </w:p>
        </w:tc>
        <w:tc>
          <w:tcPr>
            <w:tcW w:w="4531" w:type="dxa"/>
            <w:tcBorders>
              <w:right w:val="single" w:sz="4" w:space="0" w:color="000000"/>
            </w:tcBorders>
            <w:shd w:val="clear" w:color="auto" w:fill="auto"/>
            <w:tcMar>
              <w:top w:w="0" w:type="dxa"/>
              <w:left w:w="108" w:type="dxa"/>
              <w:bottom w:w="0" w:type="dxa"/>
              <w:right w:w="108" w:type="dxa"/>
            </w:tcMar>
          </w:tcPr>
          <w:p w:rsidR="002247B3" w:rsidRPr="00D13AD0" w:rsidRDefault="00C30A3C" w:rsidP="008853F8">
            <w:pPr>
              <w:spacing w:before="0" w:after="0" w:line="240" w:lineRule="auto"/>
              <w:jc w:val="left"/>
              <w:rPr>
                <w:sz w:val="20"/>
                <w:szCs w:val="20"/>
                <w:lang w:eastAsia="de-DE"/>
              </w:rPr>
            </w:pPr>
            <w:r w:rsidRPr="00D13AD0">
              <w:rPr>
                <w:sz w:val="20"/>
                <w:szCs w:val="20"/>
                <w:lang w:eastAsia="de-DE"/>
              </w:rPr>
              <w:t>Verband der Schweizerischen Baumaschinenwirtschaft - VSBM</w:t>
            </w:r>
            <w:r w:rsidR="009A618A" w:rsidRPr="00D13AD0">
              <w:rPr>
                <w:sz w:val="20"/>
                <w:szCs w:val="20"/>
                <w:lang w:eastAsia="de-DE"/>
              </w:rPr>
              <w:br/>
            </w:r>
          </w:p>
          <w:p w:rsidR="00C30A3C" w:rsidRPr="00D13AD0" w:rsidRDefault="00C30A3C" w:rsidP="008853F8">
            <w:pPr>
              <w:spacing w:before="0" w:after="0" w:line="240" w:lineRule="auto"/>
              <w:jc w:val="left"/>
              <w:rPr>
                <w:sz w:val="20"/>
                <w:szCs w:val="20"/>
                <w:lang w:eastAsia="de-DE"/>
              </w:rPr>
            </w:pPr>
            <w:r w:rsidRPr="00D13AD0">
              <w:rPr>
                <w:sz w:val="20"/>
                <w:szCs w:val="20"/>
                <w:lang w:eastAsia="de-DE"/>
              </w:rPr>
              <w:t>BERNEXPO GROUPE</w:t>
            </w:r>
          </w:p>
          <w:p w:rsidR="00C30A3C" w:rsidRPr="00D13AD0" w:rsidRDefault="00C30A3C" w:rsidP="008853F8">
            <w:pPr>
              <w:spacing w:before="0" w:after="0" w:line="240" w:lineRule="auto"/>
              <w:jc w:val="left"/>
              <w:rPr>
                <w:sz w:val="20"/>
                <w:szCs w:val="20"/>
                <w:lang w:eastAsia="de-DE"/>
              </w:rPr>
            </w:pPr>
          </w:p>
          <w:p w:rsidR="00C30A3C" w:rsidRPr="00D13AD0" w:rsidRDefault="00C30A3C" w:rsidP="008853F8">
            <w:pPr>
              <w:spacing w:before="0" w:after="0" w:line="240" w:lineRule="auto"/>
              <w:jc w:val="left"/>
              <w:rPr>
                <w:sz w:val="20"/>
                <w:szCs w:val="20"/>
                <w:lang w:eastAsia="de-DE"/>
              </w:rPr>
            </w:pPr>
          </w:p>
        </w:tc>
      </w:tr>
      <w:tr w:rsidR="002247B3" w:rsidRPr="00D13AD0" w:rsidTr="008853F8">
        <w:tc>
          <w:tcPr>
            <w:tcW w:w="4531" w:type="dxa"/>
            <w:tcBorders>
              <w:left w:val="single" w:sz="4" w:space="0" w:color="000000"/>
            </w:tcBorders>
            <w:shd w:val="clear" w:color="auto" w:fill="auto"/>
            <w:tcMar>
              <w:top w:w="0" w:type="dxa"/>
              <w:left w:w="108" w:type="dxa"/>
              <w:bottom w:w="0" w:type="dxa"/>
              <w:right w:w="108" w:type="dxa"/>
            </w:tcMar>
          </w:tcPr>
          <w:p w:rsidR="002247B3" w:rsidRPr="00D13AD0" w:rsidRDefault="002247B3" w:rsidP="008853F8">
            <w:pPr>
              <w:spacing w:before="0" w:after="0" w:line="240" w:lineRule="auto"/>
              <w:jc w:val="left"/>
              <w:rPr>
                <w:b/>
                <w:sz w:val="20"/>
                <w:szCs w:val="20"/>
                <w:lang w:eastAsia="de-DE"/>
              </w:rPr>
            </w:pPr>
            <w:r w:rsidRPr="00D13AD0">
              <w:rPr>
                <w:b/>
                <w:sz w:val="20"/>
                <w:szCs w:val="20"/>
                <w:lang w:eastAsia="de-DE"/>
              </w:rPr>
              <w:t>Info</w:t>
            </w:r>
            <w:r w:rsidR="009A618A" w:rsidRPr="00D13AD0">
              <w:rPr>
                <w:b/>
                <w:sz w:val="20"/>
                <w:szCs w:val="20"/>
                <w:lang w:eastAsia="de-DE"/>
              </w:rPr>
              <w:t>rmationen</w:t>
            </w:r>
          </w:p>
        </w:tc>
        <w:tc>
          <w:tcPr>
            <w:tcW w:w="4531" w:type="dxa"/>
            <w:tcBorders>
              <w:right w:val="single" w:sz="4" w:space="0" w:color="000000"/>
            </w:tcBorders>
            <w:shd w:val="clear" w:color="auto" w:fill="auto"/>
            <w:tcMar>
              <w:top w:w="0" w:type="dxa"/>
              <w:left w:w="108" w:type="dxa"/>
              <w:bottom w:w="0" w:type="dxa"/>
              <w:right w:w="108" w:type="dxa"/>
            </w:tcMar>
          </w:tcPr>
          <w:p w:rsidR="002247B3" w:rsidRPr="00D13AD0" w:rsidRDefault="00263082" w:rsidP="008853F8">
            <w:pPr>
              <w:spacing w:before="0" w:after="0" w:line="240" w:lineRule="auto"/>
              <w:jc w:val="left"/>
              <w:rPr>
                <w:sz w:val="20"/>
                <w:szCs w:val="20"/>
              </w:rPr>
            </w:pPr>
            <w:hyperlink r:id="rId10" w:history="1">
              <w:r w:rsidR="009A618A" w:rsidRPr="00D13AD0">
                <w:rPr>
                  <w:rStyle w:val="Hyperlink"/>
                  <w:szCs w:val="20"/>
                  <w:lang w:eastAsia="de-DE"/>
                </w:rPr>
                <w:t>www.</w:t>
              </w:r>
              <w:r w:rsidR="009A618A" w:rsidRPr="00D13AD0">
                <w:rPr>
                  <w:rStyle w:val="Hyperlink"/>
                  <w:szCs w:val="20"/>
                </w:rPr>
                <w:t>baumaschinenmesse.ch</w:t>
              </w:r>
            </w:hyperlink>
            <w:r w:rsidR="009A618A" w:rsidRPr="00D13AD0">
              <w:rPr>
                <w:rStyle w:val="Hyperlink"/>
                <w:szCs w:val="20"/>
                <w:lang w:eastAsia="de-DE"/>
              </w:rPr>
              <w:t xml:space="preserve"> </w:t>
            </w:r>
          </w:p>
          <w:p w:rsidR="002247B3" w:rsidRPr="00D13AD0" w:rsidRDefault="002247B3" w:rsidP="008853F8">
            <w:pPr>
              <w:spacing w:before="0" w:after="0" w:line="240" w:lineRule="auto"/>
              <w:jc w:val="left"/>
              <w:rPr>
                <w:sz w:val="20"/>
                <w:szCs w:val="20"/>
                <w:lang w:eastAsia="de-DE"/>
              </w:rPr>
            </w:pPr>
          </w:p>
        </w:tc>
      </w:tr>
      <w:tr w:rsidR="002247B3" w:rsidRPr="00D13AD0" w:rsidTr="008853F8">
        <w:tc>
          <w:tcPr>
            <w:tcW w:w="4531" w:type="dxa"/>
            <w:tcBorders>
              <w:left w:val="single" w:sz="4" w:space="0" w:color="000000"/>
            </w:tcBorders>
            <w:shd w:val="clear" w:color="auto" w:fill="auto"/>
            <w:tcMar>
              <w:top w:w="0" w:type="dxa"/>
              <w:left w:w="108" w:type="dxa"/>
              <w:bottom w:w="0" w:type="dxa"/>
              <w:right w:w="108" w:type="dxa"/>
            </w:tcMar>
          </w:tcPr>
          <w:p w:rsidR="009A618A" w:rsidRDefault="009A618A" w:rsidP="009A618A">
            <w:pPr>
              <w:spacing w:before="0" w:after="0" w:line="240" w:lineRule="auto"/>
              <w:jc w:val="left"/>
              <w:rPr>
                <w:b/>
                <w:sz w:val="20"/>
                <w:szCs w:val="20"/>
                <w:lang w:eastAsia="de-DE"/>
              </w:rPr>
            </w:pPr>
            <w:r w:rsidRPr="00D13AD0">
              <w:rPr>
                <w:b/>
                <w:sz w:val="20"/>
                <w:szCs w:val="20"/>
                <w:lang w:eastAsia="de-DE"/>
              </w:rPr>
              <w:t>Anmeldung zur Baumaschinen-</w:t>
            </w:r>
            <w:r w:rsidRPr="00D13AD0">
              <w:rPr>
                <w:b/>
                <w:sz w:val="20"/>
                <w:szCs w:val="20"/>
                <w:lang w:eastAsia="de-DE"/>
              </w:rPr>
              <w:br/>
              <w:t xml:space="preserve">führer-Meisterschaft </w:t>
            </w:r>
          </w:p>
          <w:p w:rsidR="00D13AD0" w:rsidRDefault="00D13AD0" w:rsidP="009A618A">
            <w:pPr>
              <w:spacing w:before="0" w:after="0" w:line="240" w:lineRule="auto"/>
              <w:jc w:val="left"/>
              <w:rPr>
                <w:b/>
                <w:sz w:val="20"/>
                <w:szCs w:val="20"/>
                <w:lang w:eastAsia="de-DE"/>
              </w:rPr>
            </w:pPr>
          </w:p>
          <w:p w:rsidR="00D13AD0" w:rsidRPr="00D13AD0" w:rsidRDefault="00D13AD0" w:rsidP="009A618A">
            <w:pPr>
              <w:spacing w:before="0" w:after="0" w:line="240" w:lineRule="auto"/>
              <w:jc w:val="left"/>
              <w:rPr>
                <w:b/>
                <w:sz w:val="20"/>
                <w:szCs w:val="20"/>
                <w:lang w:eastAsia="de-DE"/>
              </w:rPr>
            </w:pPr>
            <w:r>
              <w:rPr>
                <w:b/>
                <w:sz w:val="20"/>
                <w:szCs w:val="20"/>
                <w:lang w:eastAsia="de-DE"/>
              </w:rPr>
              <w:br/>
              <w:t>Tickets</w:t>
            </w:r>
          </w:p>
        </w:tc>
        <w:tc>
          <w:tcPr>
            <w:tcW w:w="4531" w:type="dxa"/>
            <w:tcBorders>
              <w:right w:val="single" w:sz="4" w:space="0" w:color="000000"/>
            </w:tcBorders>
            <w:shd w:val="clear" w:color="auto" w:fill="auto"/>
            <w:tcMar>
              <w:top w:w="0" w:type="dxa"/>
              <w:left w:w="108" w:type="dxa"/>
              <w:bottom w:w="0" w:type="dxa"/>
              <w:right w:w="108" w:type="dxa"/>
            </w:tcMar>
          </w:tcPr>
          <w:p w:rsidR="00D13AD0" w:rsidRDefault="00263082" w:rsidP="0017039A">
            <w:pPr>
              <w:rPr>
                <w:rFonts w:cs="Arial"/>
                <w:sz w:val="20"/>
                <w:szCs w:val="20"/>
              </w:rPr>
            </w:pPr>
            <w:hyperlink r:id="rId11" w:history="1">
              <w:r w:rsidR="0017039A" w:rsidRPr="00D13AD0">
                <w:rPr>
                  <w:rStyle w:val="Hyperlink"/>
                  <w:rFonts w:cs="Arial"/>
                  <w:szCs w:val="20"/>
                </w:rPr>
                <w:t>www.baumaschinenmesse.ch/meisterschaft</w:t>
              </w:r>
            </w:hyperlink>
            <w:r w:rsidR="0017039A" w:rsidRPr="00D13AD0">
              <w:rPr>
                <w:rFonts w:cs="Arial"/>
                <w:sz w:val="20"/>
                <w:szCs w:val="20"/>
              </w:rPr>
              <w:t xml:space="preserve"> </w:t>
            </w:r>
          </w:p>
          <w:p w:rsidR="00D13AD0" w:rsidRDefault="00D13AD0" w:rsidP="0017039A">
            <w:pPr>
              <w:rPr>
                <w:rFonts w:cs="Arial"/>
                <w:sz w:val="20"/>
                <w:szCs w:val="20"/>
              </w:rPr>
            </w:pPr>
          </w:p>
          <w:p w:rsidR="00D13AD0" w:rsidRPr="00D13AD0" w:rsidRDefault="00263082" w:rsidP="0017039A">
            <w:pPr>
              <w:rPr>
                <w:rFonts w:cs="Arial"/>
                <w:sz w:val="20"/>
                <w:szCs w:val="20"/>
              </w:rPr>
            </w:pPr>
            <w:hyperlink r:id="rId12" w:history="1">
              <w:r w:rsidR="00D13AD0" w:rsidRPr="0063695E">
                <w:rPr>
                  <w:rStyle w:val="Hyperlink"/>
                  <w:rFonts w:cs="Arial"/>
                  <w:szCs w:val="20"/>
                </w:rPr>
                <w:t>http://www.baumaschinenmesse.ch/ticketshop</w:t>
              </w:r>
            </w:hyperlink>
            <w:r w:rsidR="00D13AD0">
              <w:rPr>
                <w:rFonts w:cs="Arial"/>
                <w:sz w:val="20"/>
                <w:szCs w:val="20"/>
              </w:rPr>
              <w:t xml:space="preserve"> </w:t>
            </w:r>
          </w:p>
          <w:p w:rsidR="009A618A" w:rsidRPr="00D13AD0" w:rsidRDefault="0017039A" w:rsidP="0017039A">
            <w:pPr>
              <w:spacing w:before="0" w:after="0" w:line="240" w:lineRule="auto"/>
              <w:jc w:val="left"/>
              <w:rPr>
                <w:sz w:val="20"/>
                <w:szCs w:val="20"/>
              </w:rPr>
            </w:pPr>
            <w:r w:rsidRPr="00D13AD0">
              <w:rPr>
                <w:sz w:val="20"/>
                <w:szCs w:val="20"/>
              </w:rPr>
              <w:t xml:space="preserve"> </w:t>
            </w:r>
          </w:p>
        </w:tc>
      </w:tr>
      <w:tr w:rsidR="002247B3" w:rsidRPr="00D13AD0" w:rsidTr="008853F8">
        <w:tc>
          <w:tcPr>
            <w:tcW w:w="4531" w:type="dxa"/>
            <w:tcBorders>
              <w:left w:val="single" w:sz="4" w:space="0" w:color="000000"/>
            </w:tcBorders>
            <w:shd w:val="clear" w:color="auto" w:fill="auto"/>
            <w:tcMar>
              <w:top w:w="0" w:type="dxa"/>
              <w:left w:w="108" w:type="dxa"/>
              <w:bottom w:w="0" w:type="dxa"/>
              <w:right w:w="108" w:type="dxa"/>
            </w:tcMar>
          </w:tcPr>
          <w:p w:rsidR="002247B3" w:rsidRPr="00D13AD0" w:rsidRDefault="002247B3" w:rsidP="008853F8">
            <w:pPr>
              <w:spacing w:before="0" w:after="0" w:line="240" w:lineRule="auto"/>
              <w:jc w:val="left"/>
              <w:rPr>
                <w:b/>
                <w:sz w:val="20"/>
                <w:szCs w:val="20"/>
                <w:lang w:eastAsia="de-DE"/>
              </w:rPr>
            </w:pPr>
            <w:r w:rsidRPr="00D13AD0">
              <w:rPr>
                <w:b/>
                <w:sz w:val="20"/>
                <w:szCs w:val="20"/>
                <w:lang w:eastAsia="de-DE"/>
              </w:rPr>
              <w:t>Messeleitung</w:t>
            </w:r>
          </w:p>
        </w:tc>
        <w:tc>
          <w:tcPr>
            <w:tcW w:w="4531" w:type="dxa"/>
            <w:tcBorders>
              <w:right w:val="single" w:sz="4" w:space="0" w:color="000000"/>
            </w:tcBorders>
            <w:shd w:val="clear" w:color="auto" w:fill="auto"/>
            <w:tcMar>
              <w:top w:w="0" w:type="dxa"/>
              <w:left w:w="108" w:type="dxa"/>
              <w:bottom w:w="0" w:type="dxa"/>
              <w:right w:w="108" w:type="dxa"/>
            </w:tcMar>
          </w:tcPr>
          <w:p w:rsidR="002247B3" w:rsidRPr="00D13AD0" w:rsidRDefault="009A618A" w:rsidP="008853F8">
            <w:pPr>
              <w:spacing w:before="0" w:after="0" w:line="240" w:lineRule="auto"/>
              <w:jc w:val="left"/>
              <w:rPr>
                <w:sz w:val="20"/>
                <w:szCs w:val="20"/>
              </w:rPr>
            </w:pPr>
            <w:r w:rsidRPr="00D13AD0">
              <w:rPr>
                <w:sz w:val="20"/>
                <w:szCs w:val="20"/>
                <w:lang w:eastAsia="de-DE"/>
              </w:rPr>
              <w:t>Douglas Krebs</w:t>
            </w:r>
            <w:r w:rsidR="002247B3" w:rsidRPr="00D13AD0">
              <w:rPr>
                <w:sz w:val="20"/>
                <w:szCs w:val="20"/>
                <w:lang w:eastAsia="de-DE"/>
              </w:rPr>
              <w:t>, Messeleiter</w:t>
            </w:r>
            <w:r w:rsidR="002247B3" w:rsidRPr="00D13AD0">
              <w:rPr>
                <w:sz w:val="20"/>
                <w:szCs w:val="20"/>
                <w:lang w:eastAsia="de-DE"/>
              </w:rPr>
              <w:br/>
              <w:t xml:space="preserve">Telefon: +41 31 340 11 </w:t>
            </w:r>
            <w:r w:rsidRPr="00D13AD0">
              <w:rPr>
                <w:sz w:val="20"/>
                <w:szCs w:val="20"/>
                <w:lang w:eastAsia="de-DE"/>
              </w:rPr>
              <w:t>73</w:t>
            </w:r>
            <w:r w:rsidR="002247B3" w:rsidRPr="00D13AD0">
              <w:rPr>
                <w:sz w:val="20"/>
                <w:szCs w:val="20"/>
                <w:lang w:eastAsia="de-DE"/>
              </w:rPr>
              <w:br/>
              <w:t xml:space="preserve">E-Mail: </w:t>
            </w:r>
            <w:hyperlink r:id="rId13" w:history="1">
              <w:r w:rsidRPr="00D13AD0">
                <w:rPr>
                  <w:rStyle w:val="Hyperlink"/>
                  <w:szCs w:val="20"/>
                  <w:lang w:eastAsia="de-DE"/>
                </w:rPr>
                <w:t>d</w:t>
              </w:r>
              <w:r w:rsidRPr="00D13AD0">
                <w:rPr>
                  <w:rStyle w:val="Hyperlink"/>
                  <w:szCs w:val="20"/>
                </w:rPr>
                <w:t>ouglas.krebs</w:t>
              </w:r>
              <w:r w:rsidRPr="00D13AD0">
                <w:rPr>
                  <w:rStyle w:val="Hyperlink"/>
                  <w:szCs w:val="20"/>
                  <w:lang w:eastAsia="de-DE"/>
                </w:rPr>
                <w:t>@bernexpo.ch</w:t>
              </w:r>
            </w:hyperlink>
          </w:p>
          <w:p w:rsidR="002247B3" w:rsidRPr="00D13AD0" w:rsidRDefault="002247B3" w:rsidP="008853F8">
            <w:pPr>
              <w:spacing w:before="0" w:after="0" w:line="240" w:lineRule="auto"/>
              <w:jc w:val="left"/>
              <w:rPr>
                <w:sz w:val="20"/>
                <w:szCs w:val="20"/>
              </w:rPr>
            </w:pPr>
          </w:p>
        </w:tc>
      </w:tr>
      <w:tr w:rsidR="002247B3" w:rsidRPr="00D13AD0" w:rsidTr="008853F8">
        <w:tc>
          <w:tcPr>
            <w:tcW w:w="4531" w:type="dxa"/>
            <w:tcBorders>
              <w:left w:val="single" w:sz="4" w:space="0" w:color="000000"/>
              <w:bottom w:val="single" w:sz="4" w:space="0" w:color="000000"/>
            </w:tcBorders>
            <w:shd w:val="clear" w:color="auto" w:fill="auto"/>
            <w:tcMar>
              <w:top w:w="0" w:type="dxa"/>
              <w:left w:w="108" w:type="dxa"/>
              <w:bottom w:w="0" w:type="dxa"/>
              <w:right w:w="108" w:type="dxa"/>
            </w:tcMar>
          </w:tcPr>
          <w:p w:rsidR="002247B3" w:rsidRPr="00D13AD0" w:rsidRDefault="002247B3" w:rsidP="008853F8">
            <w:pPr>
              <w:spacing w:before="0" w:after="0" w:line="240" w:lineRule="auto"/>
              <w:jc w:val="left"/>
              <w:rPr>
                <w:b/>
                <w:sz w:val="20"/>
                <w:szCs w:val="20"/>
                <w:lang w:eastAsia="de-DE"/>
              </w:rPr>
            </w:pPr>
            <w:r w:rsidRPr="00D13AD0">
              <w:rPr>
                <w:b/>
                <w:sz w:val="20"/>
                <w:szCs w:val="20"/>
                <w:lang w:eastAsia="de-DE"/>
              </w:rPr>
              <w:t>Medienkontakt</w:t>
            </w:r>
          </w:p>
        </w:tc>
        <w:tc>
          <w:tcPr>
            <w:tcW w:w="4531" w:type="dxa"/>
            <w:tcBorders>
              <w:bottom w:val="single" w:sz="4" w:space="0" w:color="000000"/>
              <w:right w:val="single" w:sz="4" w:space="0" w:color="000000"/>
            </w:tcBorders>
            <w:shd w:val="clear" w:color="auto" w:fill="auto"/>
            <w:tcMar>
              <w:top w:w="0" w:type="dxa"/>
              <w:left w:w="108" w:type="dxa"/>
              <w:bottom w:w="0" w:type="dxa"/>
              <w:right w:w="108" w:type="dxa"/>
            </w:tcMar>
          </w:tcPr>
          <w:p w:rsidR="002247B3" w:rsidRPr="00D13AD0" w:rsidRDefault="002247B3" w:rsidP="008853F8">
            <w:pPr>
              <w:spacing w:before="0" w:after="0" w:line="240" w:lineRule="auto"/>
              <w:jc w:val="left"/>
              <w:rPr>
                <w:sz w:val="20"/>
                <w:szCs w:val="20"/>
              </w:rPr>
            </w:pPr>
            <w:r w:rsidRPr="00D13AD0">
              <w:rPr>
                <w:sz w:val="20"/>
                <w:szCs w:val="20"/>
                <w:lang w:eastAsia="de-DE"/>
              </w:rPr>
              <w:t>Adrian Erni, Mediensprecher</w:t>
            </w:r>
            <w:r w:rsidRPr="00D13AD0">
              <w:rPr>
                <w:sz w:val="20"/>
                <w:szCs w:val="20"/>
                <w:lang w:eastAsia="de-DE"/>
              </w:rPr>
              <w:br/>
              <w:t>Telefon: +41 79 464 64 59</w:t>
            </w:r>
            <w:r w:rsidRPr="00D13AD0">
              <w:rPr>
                <w:sz w:val="20"/>
                <w:szCs w:val="20"/>
                <w:lang w:eastAsia="de-DE"/>
              </w:rPr>
              <w:br/>
              <w:t xml:space="preserve">E-Mail: </w:t>
            </w:r>
            <w:hyperlink r:id="rId14" w:history="1">
              <w:r w:rsidRPr="00D13AD0">
                <w:rPr>
                  <w:rStyle w:val="Hyperlink"/>
                  <w:szCs w:val="20"/>
                  <w:lang w:eastAsia="de-DE"/>
                </w:rPr>
                <w:t>adrian.erni@bernexpo.ch</w:t>
              </w:r>
            </w:hyperlink>
          </w:p>
        </w:tc>
      </w:tr>
    </w:tbl>
    <w:p w:rsidR="002247B3" w:rsidRPr="00D13AD0" w:rsidRDefault="002247B3" w:rsidP="002247B3">
      <w:pPr>
        <w:spacing w:before="0" w:after="0"/>
        <w:rPr>
          <w:sz w:val="20"/>
          <w:szCs w:val="20"/>
          <w:lang w:eastAsia="de-DE"/>
        </w:rPr>
      </w:pPr>
    </w:p>
    <w:p w:rsidR="002247B3" w:rsidRPr="009A507E" w:rsidRDefault="002247B3" w:rsidP="007A5441">
      <w:pPr>
        <w:spacing w:before="0" w:after="0"/>
        <w:jc w:val="left"/>
        <w:rPr>
          <w:sz w:val="22"/>
        </w:rPr>
      </w:pPr>
    </w:p>
    <w:sectPr w:rsidR="002247B3" w:rsidRPr="009A507E" w:rsidSect="00D13AD0">
      <w:headerReference w:type="default" r:id="rId15"/>
      <w:footerReference w:type="default" r:id="rId16"/>
      <w:pgSz w:w="11906" w:h="16838"/>
      <w:pgMar w:top="1417" w:right="1417" w:bottom="1134" w:left="1417"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8CC" w:rsidRDefault="005E08CC" w:rsidP="00244227">
      <w:pPr>
        <w:spacing w:before="0" w:after="0" w:line="240" w:lineRule="auto"/>
      </w:pPr>
      <w:r>
        <w:separator/>
      </w:r>
    </w:p>
  </w:endnote>
  <w:endnote w:type="continuationSeparator" w:id="0">
    <w:p w:rsidR="005E08CC" w:rsidRDefault="005E08CC" w:rsidP="002442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227" w:rsidRPr="00244227" w:rsidRDefault="00244227" w:rsidP="00244227">
    <w:pPr>
      <w:pStyle w:val="Fuzeile"/>
      <w:tabs>
        <w:tab w:val="left" w:pos="3402"/>
      </w:tabs>
      <w:spacing w:before="0"/>
      <w:jc w:val="left"/>
      <w:rPr>
        <w:sz w:val="16"/>
        <w:szCs w:val="16"/>
      </w:rPr>
    </w:pPr>
    <w:r w:rsidRPr="00244227">
      <w:rPr>
        <w:sz w:val="16"/>
        <w:szCs w:val="16"/>
      </w:rPr>
      <w:t>BERNEXPO GROUPE</w:t>
    </w:r>
    <w:r w:rsidRPr="00244227">
      <w:rPr>
        <w:sz w:val="16"/>
        <w:szCs w:val="16"/>
      </w:rPr>
      <w:tab/>
      <w:t>Tel. +41 31 340 11 11</w:t>
    </w:r>
  </w:p>
  <w:p w:rsidR="00244227" w:rsidRPr="00244227" w:rsidRDefault="00244227" w:rsidP="00244227">
    <w:pPr>
      <w:pStyle w:val="Fuzeile"/>
      <w:tabs>
        <w:tab w:val="left" w:pos="3402"/>
      </w:tabs>
      <w:spacing w:before="0"/>
      <w:jc w:val="left"/>
      <w:rPr>
        <w:sz w:val="16"/>
        <w:szCs w:val="16"/>
      </w:rPr>
    </w:pPr>
    <w:proofErr w:type="spellStart"/>
    <w:r w:rsidRPr="00244227">
      <w:rPr>
        <w:sz w:val="16"/>
        <w:szCs w:val="16"/>
      </w:rPr>
      <w:t>Mingerstrasse</w:t>
    </w:r>
    <w:proofErr w:type="spellEnd"/>
    <w:r w:rsidRPr="00244227">
      <w:rPr>
        <w:sz w:val="16"/>
        <w:szCs w:val="16"/>
      </w:rPr>
      <w:t xml:space="preserve"> 6</w:t>
    </w:r>
    <w:r w:rsidRPr="00244227">
      <w:rPr>
        <w:sz w:val="16"/>
        <w:szCs w:val="16"/>
      </w:rPr>
      <w:tab/>
      <w:t>Fax. +41 31 340 11 10</w:t>
    </w:r>
  </w:p>
  <w:p w:rsidR="00244227" w:rsidRPr="00244227" w:rsidRDefault="00244227" w:rsidP="00244227">
    <w:pPr>
      <w:pStyle w:val="Fuzeile"/>
      <w:tabs>
        <w:tab w:val="left" w:pos="3402"/>
      </w:tabs>
      <w:spacing w:before="0"/>
      <w:jc w:val="left"/>
      <w:rPr>
        <w:sz w:val="16"/>
        <w:szCs w:val="16"/>
      </w:rPr>
    </w:pPr>
    <w:r w:rsidRPr="00244227">
      <w:rPr>
        <w:sz w:val="16"/>
        <w:szCs w:val="16"/>
      </w:rPr>
      <w:t>Postfach</w:t>
    </w:r>
    <w:r w:rsidRPr="00244227">
      <w:rPr>
        <w:sz w:val="16"/>
        <w:szCs w:val="16"/>
      </w:rPr>
      <w:tab/>
    </w:r>
    <w:r w:rsidR="002247B3">
      <w:rPr>
        <w:sz w:val="16"/>
        <w:szCs w:val="16"/>
      </w:rPr>
      <w:t>baumaschinenmesse</w:t>
    </w:r>
    <w:r w:rsidRPr="00244227">
      <w:rPr>
        <w:sz w:val="16"/>
        <w:szCs w:val="16"/>
      </w:rPr>
      <w:t>@bernexpo.ch</w:t>
    </w:r>
  </w:p>
  <w:p w:rsidR="00244227" w:rsidRPr="00244227" w:rsidRDefault="00244227" w:rsidP="00244227">
    <w:pPr>
      <w:pStyle w:val="Fuzeile"/>
      <w:tabs>
        <w:tab w:val="left" w:pos="3402"/>
      </w:tabs>
      <w:spacing w:before="0"/>
      <w:jc w:val="left"/>
      <w:rPr>
        <w:sz w:val="16"/>
        <w:szCs w:val="16"/>
      </w:rPr>
    </w:pPr>
    <w:r w:rsidRPr="00244227">
      <w:rPr>
        <w:sz w:val="16"/>
        <w:szCs w:val="16"/>
      </w:rPr>
      <w:t>CH-3000 Bern 22</w:t>
    </w:r>
    <w:r w:rsidRPr="00244227">
      <w:rPr>
        <w:sz w:val="16"/>
        <w:szCs w:val="16"/>
      </w:rPr>
      <w:tab/>
    </w:r>
    <w:r>
      <w:rPr>
        <w:sz w:val="16"/>
        <w:szCs w:val="16"/>
      </w:rPr>
      <w:t>www.</w:t>
    </w:r>
    <w:r w:rsidR="002247B3">
      <w:rPr>
        <w:sz w:val="16"/>
        <w:szCs w:val="16"/>
      </w:rPr>
      <w:t>baumaschinenmesse</w:t>
    </w:r>
    <w:r w:rsidRPr="00244227">
      <w:rPr>
        <w:sz w:val="16"/>
        <w:szCs w:val="16"/>
      </w:rPr>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8CC" w:rsidRDefault="005E08CC" w:rsidP="00244227">
      <w:pPr>
        <w:spacing w:before="0" w:after="0" w:line="240" w:lineRule="auto"/>
      </w:pPr>
      <w:r>
        <w:separator/>
      </w:r>
    </w:p>
  </w:footnote>
  <w:footnote w:type="continuationSeparator" w:id="0">
    <w:p w:rsidR="005E08CC" w:rsidRDefault="005E08CC" w:rsidP="002442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227" w:rsidRDefault="0099108C">
    <w:pPr>
      <w:pStyle w:val="Kopfzeile"/>
    </w:pPr>
    <w:r>
      <w:t xml:space="preserve"> </w:t>
    </w:r>
    <w:r w:rsidR="0020263C">
      <w:t xml:space="preserve">                                                                        </w:t>
    </w:r>
    <w:r w:rsidR="00373E7B">
      <w:t xml:space="preserve">            </w:t>
    </w:r>
    <w:r w:rsidR="003A5A51">
      <w:t xml:space="preserve">        </w:t>
    </w:r>
    <w:r w:rsidR="00373E7B">
      <w:t xml:space="preserve">            </w:t>
    </w:r>
    <w:r w:rsidR="0020263C">
      <w:t xml:space="preserve">   </w:t>
    </w:r>
    <w:r w:rsidR="00373E7B">
      <w:rPr>
        <w:noProof/>
      </w:rPr>
      <w:drawing>
        <wp:inline distT="0" distB="0" distL="0" distR="0">
          <wp:extent cx="1182695" cy="787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354" cy="80248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4BD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435348"/>
    <w:multiLevelType w:val="hybridMultilevel"/>
    <w:tmpl w:val="8C38C0D4"/>
    <w:lvl w:ilvl="0" w:tplc="CD34ED6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5B15CDA"/>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27"/>
    <w:rsid w:val="00044B75"/>
    <w:rsid w:val="000A72F0"/>
    <w:rsid w:val="000D36A7"/>
    <w:rsid w:val="000D4041"/>
    <w:rsid w:val="000E270E"/>
    <w:rsid w:val="000E2724"/>
    <w:rsid w:val="00113FC4"/>
    <w:rsid w:val="00135CD0"/>
    <w:rsid w:val="00136375"/>
    <w:rsid w:val="00141C36"/>
    <w:rsid w:val="0017039A"/>
    <w:rsid w:val="00190010"/>
    <w:rsid w:val="00197596"/>
    <w:rsid w:val="001E70D9"/>
    <w:rsid w:val="0020263C"/>
    <w:rsid w:val="002221DA"/>
    <w:rsid w:val="002247B3"/>
    <w:rsid w:val="00242B00"/>
    <w:rsid w:val="00244227"/>
    <w:rsid w:val="002502E1"/>
    <w:rsid w:val="00253CD5"/>
    <w:rsid w:val="00263082"/>
    <w:rsid w:val="002C2A6B"/>
    <w:rsid w:val="002F1F59"/>
    <w:rsid w:val="00332518"/>
    <w:rsid w:val="00365ABD"/>
    <w:rsid w:val="00370227"/>
    <w:rsid w:val="00373E7B"/>
    <w:rsid w:val="00376E21"/>
    <w:rsid w:val="003A5A51"/>
    <w:rsid w:val="003B244B"/>
    <w:rsid w:val="003B5B19"/>
    <w:rsid w:val="003E0CF7"/>
    <w:rsid w:val="004A490F"/>
    <w:rsid w:val="00511B9B"/>
    <w:rsid w:val="005331AD"/>
    <w:rsid w:val="00561CE5"/>
    <w:rsid w:val="00563C1A"/>
    <w:rsid w:val="005711DE"/>
    <w:rsid w:val="00590FBC"/>
    <w:rsid w:val="005C3D25"/>
    <w:rsid w:val="005E08CC"/>
    <w:rsid w:val="005E5882"/>
    <w:rsid w:val="005F39CE"/>
    <w:rsid w:val="006340D2"/>
    <w:rsid w:val="006860A1"/>
    <w:rsid w:val="006A3BD3"/>
    <w:rsid w:val="006D2BAD"/>
    <w:rsid w:val="006F314E"/>
    <w:rsid w:val="007167F5"/>
    <w:rsid w:val="007366C0"/>
    <w:rsid w:val="00775AFE"/>
    <w:rsid w:val="00792F7A"/>
    <w:rsid w:val="007A5441"/>
    <w:rsid w:val="007A7DEA"/>
    <w:rsid w:val="007B059C"/>
    <w:rsid w:val="007E785D"/>
    <w:rsid w:val="00807E41"/>
    <w:rsid w:val="008942C6"/>
    <w:rsid w:val="0090765A"/>
    <w:rsid w:val="0092232E"/>
    <w:rsid w:val="00936DB7"/>
    <w:rsid w:val="00947F49"/>
    <w:rsid w:val="009663FD"/>
    <w:rsid w:val="00970B15"/>
    <w:rsid w:val="0099108C"/>
    <w:rsid w:val="00995F5E"/>
    <w:rsid w:val="009A507E"/>
    <w:rsid w:val="009A618A"/>
    <w:rsid w:val="009B6B49"/>
    <w:rsid w:val="009B7192"/>
    <w:rsid w:val="009C1AF7"/>
    <w:rsid w:val="009E3E5C"/>
    <w:rsid w:val="009F2E99"/>
    <w:rsid w:val="009F51BF"/>
    <w:rsid w:val="00A26254"/>
    <w:rsid w:val="00A2646A"/>
    <w:rsid w:val="00A35A29"/>
    <w:rsid w:val="00A453D8"/>
    <w:rsid w:val="00AA54B3"/>
    <w:rsid w:val="00AC423D"/>
    <w:rsid w:val="00AC49FD"/>
    <w:rsid w:val="00AE1C4E"/>
    <w:rsid w:val="00AE2627"/>
    <w:rsid w:val="00B50E3D"/>
    <w:rsid w:val="00B527A9"/>
    <w:rsid w:val="00B62F12"/>
    <w:rsid w:val="00B93E26"/>
    <w:rsid w:val="00BA3AA6"/>
    <w:rsid w:val="00BA4BEB"/>
    <w:rsid w:val="00BA5283"/>
    <w:rsid w:val="00BF518A"/>
    <w:rsid w:val="00C21AAA"/>
    <w:rsid w:val="00C30A3C"/>
    <w:rsid w:val="00C51347"/>
    <w:rsid w:val="00C53919"/>
    <w:rsid w:val="00C7358B"/>
    <w:rsid w:val="00C77C8A"/>
    <w:rsid w:val="00C91671"/>
    <w:rsid w:val="00CA0A41"/>
    <w:rsid w:val="00CA441D"/>
    <w:rsid w:val="00CA7EE7"/>
    <w:rsid w:val="00CB7EBA"/>
    <w:rsid w:val="00D00431"/>
    <w:rsid w:val="00D13AD0"/>
    <w:rsid w:val="00D15CAF"/>
    <w:rsid w:val="00D16F4A"/>
    <w:rsid w:val="00D400A3"/>
    <w:rsid w:val="00D8496E"/>
    <w:rsid w:val="00E119F7"/>
    <w:rsid w:val="00E123EE"/>
    <w:rsid w:val="00E345D0"/>
    <w:rsid w:val="00E436B1"/>
    <w:rsid w:val="00E85B4C"/>
    <w:rsid w:val="00E9763F"/>
    <w:rsid w:val="00E978F5"/>
    <w:rsid w:val="00F238BD"/>
    <w:rsid w:val="00F41749"/>
    <w:rsid w:val="00FB4A4F"/>
    <w:rsid w:val="00FF0D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64788B"/>
  <w15:chartTrackingRefBased/>
  <w15:docId w15:val="{122E5200-F745-4534-A258-0525A760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646A"/>
    <w:pPr>
      <w:suppressAutoHyphens/>
      <w:autoSpaceDN w:val="0"/>
      <w:spacing w:before="120" w:after="120" w:line="276" w:lineRule="auto"/>
      <w:jc w:val="both"/>
      <w:textAlignment w:val="baseline"/>
    </w:pPr>
    <w:rPr>
      <w:rFonts w:ascii="Arial" w:hAnsi="Arial"/>
      <w:sz w:val="24"/>
      <w:szCs w:val="22"/>
    </w:rPr>
  </w:style>
  <w:style w:type="paragraph" w:styleId="berschrift1">
    <w:name w:val="heading 1"/>
    <w:basedOn w:val="Standard"/>
    <w:next w:val="Standard"/>
    <w:link w:val="berschrift1Zchn"/>
    <w:qFormat/>
    <w:rsid w:val="003B244B"/>
    <w:pPr>
      <w:keepNext/>
      <w:tabs>
        <w:tab w:val="left" w:pos="5954"/>
      </w:tabs>
      <w:spacing w:after="40" w:line="240" w:lineRule="auto"/>
      <w:outlineLvl w:val="0"/>
    </w:pPr>
    <w:rPr>
      <w:rFonts w:eastAsiaTheme="majorEastAsia" w:cstheme="majorBidi"/>
      <w:b/>
      <w:bCs/>
      <w:szCs w:val="24"/>
      <w:lang w:eastAsia="de-DE"/>
    </w:rPr>
  </w:style>
  <w:style w:type="paragraph" w:styleId="berschrift2">
    <w:name w:val="heading 2"/>
    <w:basedOn w:val="Standard"/>
    <w:next w:val="Standard"/>
    <w:link w:val="berschrift2Zchn"/>
    <w:autoRedefine/>
    <w:uiPriority w:val="9"/>
    <w:unhideWhenUsed/>
    <w:qFormat/>
    <w:rsid w:val="00C7358B"/>
    <w:pPr>
      <w:keepNext/>
      <w:keepLines/>
      <w:tabs>
        <w:tab w:val="left" w:pos="567"/>
        <w:tab w:val="left" w:pos="851"/>
      </w:tabs>
      <w:spacing w:before="40" w:after="0" w:line="280" w:lineRule="exact"/>
      <w:outlineLvl w:val="1"/>
    </w:pPr>
    <w:rPr>
      <w:rFonts w:eastAsiaTheme="majorEastAsia" w:cstheme="majorBidi"/>
      <w:spacing w:val="2"/>
      <w:szCs w:val="2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berschrift1"/>
    <w:next w:val="Textkrper"/>
    <w:autoRedefine/>
    <w:qFormat/>
    <w:rsid w:val="00135CD0"/>
    <w:rPr>
      <w:rFonts w:eastAsia="Times New Roman" w:cs="Times New Roman"/>
      <w:b w:val="0"/>
      <w:bCs w:val="0"/>
      <w:caps/>
    </w:rPr>
  </w:style>
  <w:style w:type="character" w:customStyle="1" w:styleId="berschrift1Zchn">
    <w:name w:val="Überschrift 1 Zchn"/>
    <w:basedOn w:val="Absatz-Standardschriftart"/>
    <w:link w:val="berschrift1"/>
    <w:rsid w:val="003B244B"/>
    <w:rPr>
      <w:rFonts w:ascii="Arial" w:eastAsiaTheme="majorEastAsia" w:hAnsi="Arial" w:cstheme="majorBidi"/>
      <w:b/>
      <w:bCs/>
      <w:sz w:val="24"/>
      <w:szCs w:val="24"/>
      <w:lang w:eastAsia="de-DE"/>
    </w:rPr>
  </w:style>
  <w:style w:type="paragraph" w:styleId="Textkrper">
    <w:name w:val="Body Text"/>
    <w:basedOn w:val="Standard"/>
    <w:link w:val="TextkrperZchn"/>
    <w:autoRedefine/>
    <w:qFormat/>
    <w:rsid w:val="00A453D8"/>
    <w:pPr>
      <w:tabs>
        <w:tab w:val="left" w:pos="2127"/>
        <w:tab w:val="left" w:pos="3060"/>
      </w:tabs>
      <w:spacing w:after="40" w:line="240" w:lineRule="auto"/>
      <w:ind w:right="-92"/>
    </w:pPr>
    <w:rPr>
      <w:rFonts w:eastAsia="Times New Roman"/>
      <w:szCs w:val="24"/>
      <w:lang w:eastAsia="de-DE"/>
    </w:rPr>
  </w:style>
  <w:style w:type="character" w:customStyle="1" w:styleId="TextkrperZchn">
    <w:name w:val="Textkörper Zchn"/>
    <w:link w:val="Textkrper"/>
    <w:rsid w:val="00A453D8"/>
    <w:rPr>
      <w:rFonts w:ascii="Arial" w:eastAsia="Times New Roman" w:hAnsi="Arial"/>
      <w:b/>
      <w:sz w:val="24"/>
      <w:szCs w:val="24"/>
      <w:lang w:eastAsia="de-DE"/>
    </w:rPr>
  </w:style>
  <w:style w:type="character" w:styleId="Hyperlink">
    <w:name w:val="Hyperlink"/>
    <w:qFormat/>
    <w:rsid w:val="00CB7EBA"/>
    <w:rPr>
      <w:rFonts w:ascii="Arial" w:hAnsi="Arial"/>
      <w:strike w:val="0"/>
      <w:dstrike w:val="0"/>
      <w:color w:val="44546A" w:themeColor="text2"/>
      <w:sz w:val="20"/>
      <w:szCs w:val="15"/>
      <w:u w:val="single" w:color="44546A" w:themeColor="text2"/>
      <w:effect w:val="none"/>
    </w:rPr>
  </w:style>
  <w:style w:type="paragraph" w:customStyle="1" w:styleId="empty">
    <w:name w:val="empty"/>
    <w:basedOn w:val="Standard"/>
    <w:rsid w:val="003B244B"/>
    <w:pPr>
      <w:spacing w:after="0" w:line="240" w:lineRule="auto"/>
    </w:pPr>
    <w:rPr>
      <w:rFonts w:eastAsia="Times New Roman"/>
      <w:color w:val="FFFFFF"/>
      <w:sz w:val="2"/>
      <w:szCs w:val="24"/>
      <w:lang w:eastAsia="de-CH"/>
    </w:rPr>
  </w:style>
  <w:style w:type="paragraph" w:customStyle="1" w:styleId="Logo">
    <w:name w:val="Logo"/>
    <w:basedOn w:val="Standard"/>
    <w:rsid w:val="003B244B"/>
    <w:pPr>
      <w:spacing w:after="0" w:line="240" w:lineRule="auto"/>
      <w:jc w:val="right"/>
    </w:pPr>
    <w:rPr>
      <w:rFonts w:eastAsia="Times New Roman"/>
      <w:szCs w:val="24"/>
      <w:lang w:eastAsia="de-CH"/>
    </w:rPr>
  </w:style>
  <w:style w:type="paragraph" w:customStyle="1" w:styleId="FooterMD">
    <w:name w:val="FooterMD"/>
    <w:basedOn w:val="Standard"/>
    <w:rsid w:val="003B244B"/>
    <w:pPr>
      <w:spacing w:after="0" w:line="200" w:lineRule="atLeast"/>
    </w:pPr>
    <w:rPr>
      <w:rFonts w:eastAsia="Times New Roman"/>
      <w:sz w:val="14"/>
      <w:szCs w:val="24"/>
      <w:lang w:eastAsia="de-CH"/>
    </w:rPr>
  </w:style>
  <w:style w:type="paragraph" w:customStyle="1" w:styleId="FooterMitte">
    <w:name w:val="FooterMitte"/>
    <w:basedOn w:val="Standard"/>
    <w:rsid w:val="003B244B"/>
    <w:pPr>
      <w:tabs>
        <w:tab w:val="left" w:pos="1260"/>
      </w:tabs>
      <w:spacing w:after="0" w:line="200" w:lineRule="atLeast"/>
    </w:pPr>
    <w:rPr>
      <w:rFonts w:eastAsia="Times New Roman"/>
      <w:sz w:val="14"/>
      <w:szCs w:val="24"/>
      <w:lang w:eastAsia="de-CH"/>
    </w:rPr>
  </w:style>
  <w:style w:type="paragraph" w:customStyle="1" w:styleId="Header2">
    <w:name w:val="Header2"/>
    <w:basedOn w:val="Standard"/>
    <w:rsid w:val="003B244B"/>
    <w:pPr>
      <w:spacing w:after="0" w:line="240" w:lineRule="auto"/>
    </w:pPr>
    <w:rPr>
      <w:rFonts w:eastAsia="Times New Roman"/>
      <w:szCs w:val="24"/>
      <w:lang w:eastAsia="de-CH"/>
    </w:rPr>
  </w:style>
  <w:style w:type="paragraph" w:customStyle="1" w:styleId="Header1">
    <w:name w:val="Header1"/>
    <w:basedOn w:val="Standard"/>
    <w:rsid w:val="003B244B"/>
    <w:pPr>
      <w:spacing w:after="0" w:line="240" w:lineRule="auto"/>
    </w:pPr>
    <w:rPr>
      <w:rFonts w:eastAsia="Times New Roman"/>
      <w:b/>
      <w:bCs/>
      <w:szCs w:val="24"/>
      <w:lang w:eastAsia="de-CH"/>
    </w:rPr>
  </w:style>
  <w:style w:type="paragraph" w:customStyle="1" w:styleId="Default">
    <w:name w:val="Default"/>
    <w:rsid w:val="003B244B"/>
    <w:pPr>
      <w:autoSpaceDE w:val="0"/>
      <w:autoSpaceDN w:val="0"/>
      <w:adjustRightInd w:val="0"/>
    </w:pPr>
    <w:rPr>
      <w:rFonts w:cs="Calibri"/>
      <w:color w:val="000000"/>
      <w:sz w:val="24"/>
      <w:szCs w:val="24"/>
    </w:rPr>
  </w:style>
  <w:style w:type="paragraph" w:styleId="Kommentartext">
    <w:name w:val="annotation text"/>
    <w:basedOn w:val="Standard"/>
    <w:link w:val="KommentartextZchn"/>
    <w:uiPriority w:val="99"/>
    <w:semiHidden/>
    <w:unhideWhenUsed/>
    <w:rsid w:val="003B24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244B"/>
    <w:rPr>
      <w:rFonts w:ascii="Calibri" w:eastAsia="Calibri" w:hAnsi="Calibri" w:cs="Times New Roman"/>
      <w:sz w:val="20"/>
      <w:szCs w:val="20"/>
    </w:rPr>
  </w:style>
  <w:style w:type="paragraph" w:styleId="Kopfzeile">
    <w:name w:val="header"/>
    <w:basedOn w:val="Standard"/>
    <w:link w:val="KopfzeileZchn"/>
    <w:uiPriority w:val="99"/>
    <w:rsid w:val="003B244B"/>
    <w:pPr>
      <w:tabs>
        <w:tab w:val="center" w:pos="4536"/>
        <w:tab w:val="right" w:pos="9072"/>
      </w:tabs>
      <w:spacing w:after="0" w:line="240" w:lineRule="auto"/>
    </w:pPr>
    <w:rPr>
      <w:rFonts w:eastAsia="Times New Roman"/>
      <w:szCs w:val="24"/>
      <w:lang w:eastAsia="de-CH"/>
    </w:rPr>
  </w:style>
  <w:style w:type="character" w:customStyle="1" w:styleId="KopfzeileZchn">
    <w:name w:val="Kopfzeile Zchn"/>
    <w:link w:val="Kopfzeile"/>
    <w:uiPriority w:val="99"/>
    <w:rsid w:val="003B244B"/>
    <w:rPr>
      <w:rFonts w:ascii="Arial" w:eastAsia="Times New Roman" w:hAnsi="Arial" w:cs="Times New Roman"/>
      <w:sz w:val="24"/>
      <w:szCs w:val="24"/>
      <w:lang w:eastAsia="de-CH"/>
    </w:rPr>
  </w:style>
  <w:style w:type="paragraph" w:styleId="Fuzeile">
    <w:name w:val="footer"/>
    <w:basedOn w:val="Standard"/>
    <w:link w:val="FuzeileZchn"/>
    <w:rsid w:val="003B244B"/>
    <w:pPr>
      <w:tabs>
        <w:tab w:val="center" w:pos="4536"/>
        <w:tab w:val="right" w:pos="9072"/>
      </w:tabs>
      <w:spacing w:after="0" w:line="240" w:lineRule="auto"/>
    </w:pPr>
    <w:rPr>
      <w:rFonts w:eastAsia="Times New Roman"/>
      <w:szCs w:val="24"/>
      <w:lang w:eastAsia="de-CH"/>
    </w:rPr>
  </w:style>
  <w:style w:type="character" w:customStyle="1" w:styleId="FuzeileZchn">
    <w:name w:val="Fußzeile Zchn"/>
    <w:link w:val="Fuzeile"/>
    <w:rsid w:val="003B244B"/>
    <w:rPr>
      <w:rFonts w:ascii="Arial" w:eastAsia="Times New Roman" w:hAnsi="Arial" w:cs="Times New Roman"/>
      <w:sz w:val="24"/>
      <w:szCs w:val="24"/>
      <w:lang w:eastAsia="de-CH"/>
    </w:rPr>
  </w:style>
  <w:style w:type="character" w:styleId="Kommentarzeichen">
    <w:name w:val="annotation reference"/>
    <w:basedOn w:val="Absatz-Standardschriftart"/>
    <w:uiPriority w:val="99"/>
    <w:semiHidden/>
    <w:unhideWhenUsed/>
    <w:rsid w:val="003B244B"/>
    <w:rPr>
      <w:sz w:val="16"/>
      <w:szCs w:val="16"/>
    </w:rPr>
  </w:style>
  <w:style w:type="paragraph" w:styleId="StandardWeb">
    <w:name w:val="Normal (Web)"/>
    <w:basedOn w:val="Standard"/>
    <w:uiPriority w:val="99"/>
    <w:unhideWhenUsed/>
    <w:rsid w:val="003B244B"/>
    <w:pPr>
      <w:spacing w:before="100" w:beforeAutospacing="1" w:after="100" w:afterAutospacing="1" w:line="240" w:lineRule="auto"/>
    </w:pPr>
    <w:rPr>
      <w:rFonts w:ascii="Times New Roman" w:eastAsia="Times New Roman" w:hAnsi="Times New Roman"/>
      <w:szCs w:val="24"/>
      <w:lang w:eastAsia="de-CH"/>
    </w:rPr>
  </w:style>
  <w:style w:type="paragraph" w:styleId="Kommentarthema">
    <w:name w:val="annotation subject"/>
    <w:basedOn w:val="Kommentartext"/>
    <w:next w:val="Kommentartext"/>
    <w:link w:val="KommentarthemaZchn"/>
    <w:uiPriority w:val="99"/>
    <w:semiHidden/>
    <w:unhideWhenUsed/>
    <w:rsid w:val="003B244B"/>
    <w:rPr>
      <w:b/>
      <w:bCs/>
    </w:rPr>
  </w:style>
  <w:style w:type="character" w:customStyle="1" w:styleId="KommentarthemaZchn">
    <w:name w:val="Kommentarthema Zchn"/>
    <w:basedOn w:val="KommentartextZchn"/>
    <w:link w:val="Kommentarthema"/>
    <w:uiPriority w:val="99"/>
    <w:semiHidden/>
    <w:rsid w:val="003B244B"/>
    <w:rPr>
      <w:rFonts w:ascii="Calibri" w:eastAsia="Calibri" w:hAnsi="Calibri" w:cs="Times New Roman"/>
      <w:b/>
      <w:bCs/>
      <w:sz w:val="20"/>
      <w:szCs w:val="20"/>
    </w:rPr>
  </w:style>
  <w:style w:type="numbering" w:styleId="111111">
    <w:name w:val="Outline List 2"/>
    <w:basedOn w:val="KeineListe"/>
    <w:semiHidden/>
    <w:rsid w:val="003B244B"/>
    <w:pPr>
      <w:numPr>
        <w:numId w:val="2"/>
      </w:numPr>
    </w:pPr>
  </w:style>
  <w:style w:type="paragraph" w:styleId="Sprechblasentext">
    <w:name w:val="Balloon Text"/>
    <w:basedOn w:val="Standard"/>
    <w:link w:val="SprechblasentextZchn"/>
    <w:uiPriority w:val="99"/>
    <w:semiHidden/>
    <w:unhideWhenUsed/>
    <w:rsid w:val="003B24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244B"/>
    <w:rPr>
      <w:rFonts w:ascii="Tahoma" w:eastAsia="Calibri" w:hAnsi="Tahoma" w:cs="Tahoma"/>
      <w:sz w:val="16"/>
      <w:szCs w:val="16"/>
    </w:rPr>
  </w:style>
  <w:style w:type="paragraph" w:styleId="Listenabsatz">
    <w:name w:val="List Paragraph"/>
    <w:basedOn w:val="Standard"/>
    <w:uiPriority w:val="34"/>
    <w:qFormat/>
    <w:rsid w:val="003B244B"/>
    <w:pPr>
      <w:ind w:left="720"/>
      <w:contextualSpacing/>
    </w:pPr>
  </w:style>
  <w:style w:type="character" w:customStyle="1" w:styleId="berschrift2Zchn">
    <w:name w:val="Überschrift 2 Zchn"/>
    <w:basedOn w:val="Absatz-Standardschriftart"/>
    <w:link w:val="berschrift2"/>
    <w:uiPriority w:val="9"/>
    <w:rsid w:val="00C7358B"/>
    <w:rPr>
      <w:rFonts w:ascii="Arial" w:eastAsiaTheme="majorEastAsia" w:hAnsi="Arial" w:cstheme="majorBidi"/>
      <w:b/>
      <w:spacing w:val="2"/>
      <w:sz w:val="24"/>
      <w:szCs w:val="26"/>
      <w:lang w:val="de-DE" w:eastAsia="zh-CN"/>
    </w:rPr>
  </w:style>
  <w:style w:type="paragraph" w:customStyle="1" w:styleId="Titel1">
    <w:name w:val="Titel1"/>
    <w:basedOn w:val="Standard"/>
    <w:qFormat/>
    <w:rsid w:val="00113FC4"/>
    <w:pPr>
      <w:spacing w:after="160"/>
    </w:pPr>
    <w:rPr>
      <w:rFonts w:eastAsia="Times New Roman"/>
      <w:b/>
      <w:sz w:val="28"/>
    </w:rPr>
  </w:style>
  <w:style w:type="paragraph" w:styleId="Textkrper2">
    <w:name w:val="Body Text 2"/>
    <w:basedOn w:val="Standard"/>
    <w:link w:val="Textkrper2Zchn"/>
    <w:autoRedefine/>
    <w:qFormat/>
    <w:rsid w:val="008942C6"/>
    <w:pPr>
      <w:spacing w:after="40" w:line="240" w:lineRule="auto"/>
    </w:pPr>
    <w:rPr>
      <w:rFonts w:eastAsia="Times New Roman" w:cs="Arial Unicode MS"/>
      <w:b/>
      <w:szCs w:val="24"/>
      <w:lang w:eastAsia="de-DE"/>
    </w:rPr>
  </w:style>
  <w:style w:type="character" w:customStyle="1" w:styleId="Textkrper2Zchn">
    <w:name w:val="Textkörper 2 Zchn"/>
    <w:basedOn w:val="Absatz-Standardschriftart"/>
    <w:link w:val="Textkrper2"/>
    <w:rsid w:val="008942C6"/>
    <w:rPr>
      <w:rFonts w:ascii="Arial" w:eastAsia="Times New Roman" w:hAnsi="Arial" w:cs="Arial Unicode MS"/>
      <w:sz w:val="22"/>
      <w:szCs w:val="24"/>
      <w:lang w:eastAsia="de-DE"/>
    </w:rPr>
  </w:style>
  <w:style w:type="paragraph" w:styleId="Titel">
    <w:name w:val="Title"/>
    <w:basedOn w:val="Standard"/>
    <w:next w:val="Standard"/>
    <w:link w:val="TitelZchn"/>
    <w:autoRedefine/>
    <w:uiPriority w:val="10"/>
    <w:qFormat/>
    <w:rsid w:val="00A2646A"/>
    <w:pPr>
      <w:spacing w:after="0" w:line="240" w:lineRule="auto"/>
      <w:contextualSpacing/>
    </w:pPr>
    <w:rPr>
      <w:rFonts w:eastAsiaTheme="majorEastAsia" w:cstheme="majorBidi"/>
      <w:spacing w:val="-10"/>
      <w:kern w:val="28"/>
      <w:sz w:val="28"/>
      <w:szCs w:val="56"/>
    </w:rPr>
  </w:style>
  <w:style w:type="character" w:customStyle="1" w:styleId="TitelZchn">
    <w:name w:val="Titel Zchn"/>
    <w:basedOn w:val="Absatz-Standardschriftart"/>
    <w:link w:val="Titel"/>
    <w:uiPriority w:val="10"/>
    <w:rsid w:val="00A2646A"/>
    <w:rPr>
      <w:rFonts w:ascii="Arial" w:eastAsiaTheme="majorEastAsia" w:hAnsi="Arial" w:cstheme="majorBidi"/>
      <w:b/>
      <w:spacing w:val="-10"/>
      <w:kern w:val="28"/>
      <w:sz w:val="28"/>
      <w:szCs w:val="56"/>
    </w:rPr>
  </w:style>
  <w:style w:type="character" w:customStyle="1" w:styleId="NichtaufgelsteErwhnung1">
    <w:name w:val="Nicht aufgelöste Erwähnung1"/>
    <w:basedOn w:val="Absatz-Standardschriftart"/>
    <w:uiPriority w:val="99"/>
    <w:semiHidden/>
    <w:unhideWhenUsed/>
    <w:rsid w:val="00E345D0"/>
    <w:rPr>
      <w:color w:val="808080"/>
      <w:shd w:val="clear" w:color="auto" w:fill="E6E6E6"/>
    </w:rPr>
  </w:style>
  <w:style w:type="table" w:styleId="Tabellenraster">
    <w:name w:val="Table Grid"/>
    <w:basedOn w:val="NormaleTabelle"/>
    <w:uiPriority w:val="59"/>
    <w:rsid w:val="00E3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A26254"/>
    <w:rPr>
      <w:color w:val="808080"/>
      <w:shd w:val="clear" w:color="auto" w:fill="E6E6E6"/>
    </w:rPr>
  </w:style>
  <w:style w:type="character" w:styleId="BesuchterLink">
    <w:name w:val="FollowedHyperlink"/>
    <w:basedOn w:val="Absatz-Standardschriftart"/>
    <w:uiPriority w:val="99"/>
    <w:semiHidden/>
    <w:unhideWhenUsed/>
    <w:rsid w:val="00A26254"/>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9A618A"/>
    <w:rPr>
      <w:color w:val="808080"/>
      <w:shd w:val="clear" w:color="auto" w:fill="E6E6E6"/>
    </w:rPr>
  </w:style>
  <w:style w:type="character" w:customStyle="1" w:styleId="NichtaufgelsteErwhnung4">
    <w:name w:val="Nicht aufgelöste Erwähnung4"/>
    <w:basedOn w:val="Absatz-Standardschriftart"/>
    <w:uiPriority w:val="99"/>
    <w:semiHidden/>
    <w:unhideWhenUsed/>
    <w:rsid w:val="001703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7998">
      <w:bodyDiv w:val="1"/>
      <w:marLeft w:val="0"/>
      <w:marRight w:val="0"/>
      <w:marTop w:val="0"/>
      <w:marBottom w:val="0"/>
      <w:divBdr>
        <w:top w:val="none" w:sz="0" w:space="0" w:color="auto"/>
        <w:left w:val="none" w:sz="0" w:space="0" w:color="auto"/>
        <w:bottom w:val="none" w:sz="0" w:space="0" w:color="auto"/>
        <w:right w:val="none" w:sz="0" w:space="0" w:color="auto"/>
      </w:divBdr>
    </w:div>
    <w:div w:id="392897547">
      <w:bodyDiv w:val="1"/>
      <w:marLeft w:val="0"/>
      <w:marRight w:val="0"/>
      <w:marTop w:val="0"/>
      <w:marBottom w:val="0"/>
      <w:divBdr>
        <w:top w:val="none" w:sz="0" w:space="0" w:color="auto"/>
        <w:left w:val="none" w:sz="0" w:space="0" w:color="auto"/>
        <w:bottom w:val="none" w:sz="0" w:space="0" w:color="auto"/>
        <w:right w:val="none" w:sz="0" w:space="0" w:color="auto"/>
      </w:divBdr>
      <w:divsChild>
        <w:div w:id="561908326">
          <w:marLeft w:val="0"/>
          <w:marRight w:val="0"/>
          <w:marTop w:val="0"/>
          <w:marBottom w:val="0"/>
          <w:divBdr>
            <w:top w:val="none" w:sz="0" w:space="0" w:color="auto"/>
            <w:left w:val="none" w:sz="0" w:space="0" w:color="auto"/>
            <w:bottom w:val="none" w:sz="0" w:space="0" w:color="auto"/>
            <w:right w:val="none" w:sz="0" w:space="0" w:color="auto"/>
          </w:divBdr>
        </w:div>
        <w:div w:id="124544215">
          <w:marLeft w:val="0"/>
          <w:marRight w:val="0"/>
          <w:marTop w:val="0"/>
          <w:marBottom w:val="0"/>
          <w:divBdr>
            <w:top w:val="none" w:sz="0" w:space="0" w:color="auto"/>
            <w:left w:val="none" w:sz="0" w:space="0" w:color="auto"/>
            <w:bottom w:val="none" w:sz="0" w:space="0" w:color="auto"/>
            <w:right w:val="none" w:sz="0" w:space="0" w:color="auto"/>
          </w:divBdr>
        </w:div>
        <w:div w:id="739056681">
          <w:marLeft w:val="0"/>
          <w:marRight w:val="0"/>
          <w:marTop w:val="0"/>
          <w:marBottom w:val="0"/>
          <w:divBdr>
            <w:top w:val="none" w:sz="0" w:space="0" w:color="auto"/>
            <w:left w:val="none" w:sz="0" w:space="0" w:color="auto"/>
            <w:bottom w:val="none" w:sz="0" w:space="0" w:color="auto"/>
            <w:right w:val="none" w:sz="0" w:space="0" w:color="auto"/>
          </w:divBdr>
        </w:div>
        <w:div w:id="1642692177">
          <w:marLeft w:val="0"/>
          <w:marRight w:val="0"/>
          <w:marTop w:val="0"/>
          <w:marBottom w:val="0"/>
          <w:divBdr>
            <w:top w:val="none" w:sz="0" w:space="0" w:color="auto"/>
            <w:left w:val="none" w:sz="0" w:space="0" w:color="auto"/>
            <w:bottom w:val="none" w:sz="0" w:space="0" w:color="auto"/>
            <w:right w:val="none" w:sz="0" w:space="0" w:color="auto"/>
          </w:divBdr>
        </w:div>
        <w:div w:id="324434805">
          <w:marLeft w:val="0"/>
          <w:marRight w:val="0"/>
          <w:marTop w:val="0"/>
          <w:marBottom w:val="0"/>
          <w:divBdr>
            <w:top w:val="none" w:sz="0" w:space="0" w:color="auto"/>
            <w:left w:val="none" w:sz="0" w:space="0" w:color="auto"/>
            <w:bottom w:val="none" w:sz="0" w:space="0" w:color="auto"/>
            <w:right w:val="none" w:sz="0" w:space="0" w:color="auto"/>
          </w:divBdr>
        </w:div>
        <w:div w:id="1420445600">
          <w:marLeft w:val="0"/>
          <w:marRight w:val="0"/>
          <w:marTop w:val="0"/>
          <w:marBottom w:val="0"/>
          <w:divBdr>
            <w:top w:val="none" w:sz="0" w:space="0" w:color="auto"/>
            <w:left w:val="none" w:sz="0" w:space="0" w:color="auto"/>
            <w:bottom w:val="none" w:sz="0" w:space="0" w:color="auto"/>
            <w:right w:val="none" w:sz="0" w:space="0" w:color="auto"/>
          </w:divBdr>
        </w:div>
        <w:div w:id="1674449727">
          <w:marLeft w:val="0"/>
          <w:marRight w:val="0"/>
          <w:marTop w:val="0"/>
          <w:marBottom w:val="0"/>
          <w:divBdr>
            <w:top w:val="none" w:sz="0" w:space="0" w:color="auto"/>
            <w:left w:val="none" w:sz="0" w:space="0" w:color="auto"/>
            <w:bottom w:val="none" w:sz="0" w:space="0" w:color="auto"/>
            <w:right w:val="none" w:sz="0" w:space="0" w:color="auto"/>
          </w:divBdr>
        </w:div>
        <w:div w:id="1762486912">
          <w:marLeft w:val="0"/>
          <w:marRight w:val="0"/>
          <w:marTop w:val="0"/>
          <w:marBottom w:val="0"/>
          <w:divBdr>
            <w:top w:val="none" w:sz="0" w:space="0" w:color="auto"/>
            <w:left w:val="none" w:sz="0" w:space="0" w:color="auto"/>
            <w:bottom w:val="none" w:sz="0" w:space="0" w:color="auto"/>
            <w:right w:val="none" w:sz="0" w:space="0" w:color="auto"/>
          </w:divBdr>
        </w:div>
        <w:div w:id="1573075313">
          <w:marLeft w:val="0"/>
          <w:marRight w:val="0"/>
          <w:marTop w:val="0"/>
          <w:marBottom w:val="0"/>
          <w:divBdr>
            <w:top w:val="none" w:sz="0" w:space="0" w:color="auto"/>
            <w:left w:val="none" w:sz="0" w:space="0" w:color="auto"/>
            <w:bottom w:val="none" w:sz="0" w:space="0" w:color="auto"/>
            <w:right w:val="none" w:sz="0" w:space="0" w:color="auto"/>
          </w:divBdr>
        </w:div>
        <w:div w:id="1292326834">
          <w:marLeft w:val="0"/>
          <w:marRight w:val="0"/>
          <w:marTop w:val="0"/>
          <w:marBottom w:val="0"/>
          <w:divBdr>
            <w:top w:val="none" w:sz="0" w:space="0" w:color="auto"/>
            <w:left w:val="none" w:sz="0" w:space="0" w:color="auto"/>
            <w:bottom w:val="none" w:sz="0" w:space="0" w:color="auto"/>
            <w:right w:val="none" w:sz="0" w:space="0" w:color="auto"/>
          </w:divBdr>
        </w:div>
        <w:div w:id="1871993570">
          <w:marLeft w:val="0"/>
          <w:marRight w:val="0"/>
          <w:marTop w:val="0"/>
          <w:marBottom w:val="0"/>
          <w:divBdr>
            <w:top w:val="none" w:sz="0" w:space="0" w:color="auto"/>
            <w:left w:val="none" w:sz="0" w:space="0" w:color="auto"/>
            <w:bottom w:val="none" w:sz="0" w:space="0" w:color="auto"/>
            <w:right w:val="none" w:sz="0" w:space="0" w:color="auto"/>
          </w:divBdr>
        </w:div>
        <w:div w:id="851266209">
          <w:marLeft w:val="0"/>
          <w:marRight w:val="0"/>
          <w:marTop w:val="0"/>
          <w:marBottom w:val="0"/>
          <w:divBdr>
            <w:top w:val="none" w:sz="0" w:space="0" w:color="auto"/>
            <w:left w:val="none" w:sz="0" w:space="0" w:color="auto"/>
            <w:bottom w:val="none" w:sz="0" w:space="0" w:color="auto"/>
            <w:right w:val="none" w:sz="0" w:space="0" w:color="auto"/>
          </w:divBdr>
        </w:div>
        <w:div w:id="617293514">
          <w:marLeft w:val="0"/>
          <w:marRight w:val="0"/>
          <w:marTop w:val="0"/>
          <w:marBottom w:val="0"/>
          <w:divBdr>
            <w:top w:val="none" w:sz="0" w:space="0" w:color="auto"/>
            <w:left w:val="none" w:sz="0" w:space="0" w:color="auto"/>
            <w:bottom w:val="none" w:sz="0" w:space="0" w:color="auto"/>
            <w:right w:val="none" w:sz="0" w:space="0" w:color="auto"/>
          </w:divBdr>
        </w:div>
      </w:divsChild>
    </w:div>
    <w:div w:id="1106079996">
      <w:bodyDiv w:val="1"/>
      <w:marLeft w:val="0"/>
      <w:marRight w:val="0"/>
      <w:marTop w:val="0"/>
      <w:marBottom w:val="0"/>
      <w:divBdr>
        <w:top w:val="none" w:sz="0" w:space="0" w:color="auto"/>
        <w:left w:val="none" w:sz="0" w:space="0" w:color="auto"/>
        <w:bottom w:val="none" w:sz="0" w:space="0" w:color="auto"/>
        <w:right w:val="none" w:sz="0" w:space="0" w:color="auto"/>
      </w:divBdr>
    </w:div>
    <w:div w:id="1622807612">
      <w:bodyDiv w:val="1"/>
      <w:marLeft w:val="0"/>
      <w:marRight w:val="0"/>
      <w:marTop w:val="0"/>
      <w:marBottom w:val="0"/>
      <w:divBdr>
        <w:top w:val="none" w:sz="0" w:space="0" w:color="auto"/>
        <w:left w:val="none" w:sz="0" w:space="0" w:color="auto"/>
        <w:bottom w:val="none" w:sz="0" w:space="0" w:color="auto"/>
        <w:right w:val="none" w:sz="0" w:space="0" w:color="auto"/>
      </w:divBdr>
    </w:div>
    <w:div w:id="16541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maschinenmesse.ch/bmm-de/besucher/tabid-4789.aspx" TargetMode="External"/><Relationship Id="rId13" Type="http://schemas.openxmlformats.org/officeDocument/2006/relationships/hyperlink" Target="mailto:douglas.krebs@bernexpo.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umaschinenmesse.ch/ticketsho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maschinenmesse.ch/meisterschaf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aumaschinenmesse.ch" TargetMode="External"/><Relationship Id="rId4" Type="http://schemas.openxmlformats.org/officeDocument/2006/relationships/settings" Target="settings.xml"/><Relationship Id="rId9" Type="http://schemas.openxmlformats.org/officeDocument/2006/relationships/hyperlink" Target="http://www.baumaschinenmesse.ch/ticketshop" TargetMode="External"/><Relationship Id="rId14" Type="http://schemas.openxmlformats.org/officeDocument/2006/relationships/hyperlink" Target="mailto:adrian.erni@bernexp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D627D-5DAF-45D3-BDB8-26260DB1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3908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Fretz</dc:creator>
  <cp:keywords/>
  <dc:description/>
  <cp:lastModifiedBy>Danielle Hausmann</cp:lastModifiedBy>
  <cp:revision>3</cp:revision>
  <cp:lastPrinted>2018-01-23T08:39:00Z</cp:lastPrinted>
  <dcterms:created xsi:type="dcterms:W3CDTF">2018-01-24T09:07:00Z</dcterms:created>
  <dcterms:modified xsi:type="dcterms:W3CDTF">2018-01-25T13:33:00Z</dcterms:modified>
</cp:coreProperties>
</file>